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07" w:rsidRPr="00030DC7" w:rsidRDefault="00524807" w:rsidP="00524807">
      <w:pPr>
        <w:ind w:left="-1418" w:right="22"/>
        <w:rPr>
          <w:rFonts w:ascii="Arial Narrow" w:hAnsi="Arial Narrow"/>
          <w:sz w:val="23"/>
          <w:szCs w:val="23"/>
        </w:rPr>
      </w:pPr>
    </w:p>
    <w:p w:rsidR="00524807" w:rsidRPr="00030DC7" w:rsidRDefault="00524807" w:rsidP="00524807">
      <w:pPr>
        <w:ind w:left="-1418" w:right="22"/>
        <w:rPr>
          <w:rFonts w:ascii="Arial Narrow" w:hAnsi="Arial Narrow"/>
          <w:b/>
          <w:sz w:val="23"/>
          <w:szCs w:val="23"/>
        </w:rPr>
      </w:pPr>
    </w:p>
    <w:p w:rsidR="0033771F" w:rsidRPr="00030DC7" w:rsidRDefault="0033771F" w:rsidP="00524807">
      <w:pPr>
        <w:ind w:left="-1418" w:right="22"/>
        <w:rPr>
          <w:rFonts w:ascii="Arial Narrow" w:hAnsi="Arial Narrow"/>
          <w:sz w:val="23"/>
          <w:szCs w:val="23"/>
        </w:rPr>
      </w:pPr>
    </w:p>
    <w:p w:rsidR="0033771F" w:rsidRPr="00030DC7" w:rsidRDefault="0033771F" w:rsidP="00524807">
      <w:pPr>
        <w:ind w:left="-1418" w:right="22"/>
        <w:rPr>
          <w:rFonts w:ascii="Arial Narrow" w:hAnsi="Arial Narrow"/>
          <w:sz w:val="23"/>
          <w:szCs w:val="23"/>
        </w:rPr>
      </w:pPr>
    </w:p>
    <w:p w:rsidR="0033771F" w:rsidRPr="00030DC7" w:rsidRDefault="0033771F" w:rsidP="00524807">
      <w:pPr>
        <w:ind w:left="-1418" w:right="22"/>
        <w:rPr>
          <w:rFonts w:ascii="Arial Narrow" w:hAnsi="Arial Narrow"/>
          <w:sz w:val="23"/>
          <w:szCs w:val="23"/>
        </w:rPr>
      </w:pPr>
    </w:p>
    <w:p w:rsidR="0033771F" w:rsidRPr="00030DC7" w:rsidRDefault="0033771F" w:rsidP="00524807">
      <w:pPr>
        <w:ind w:left="-1418" w:right="22"/>
        <w:rPr>
          <w:rFonts w:ascii="Arial Narrow" w:hAnsi="Arial Narrow"/>
          <w:sz w:val="23"/>
          <w:szCs w:val="23"/>
        </w:rPr>
      </w:pPr>
    </w:p>
    <w:p w:rsidR="0033771F" w:rsidRPr="00030DC7" w:rsidRDefault="0033771F" w:rsidP="00B11CEC">
      <w:pPr>
        <w:ind w:left="-1418" w:right="23"/>
        <w:rPr>
          <w:rFonts w:ascii="Arial Narrow" w:hAnsi="Arial Narrow"/>
          <w:sz w:val="23"/>
          <w:szCs w:val="23"/>
        </w:rPr>
      </w:pPr>
    </w:p>
    <w:p w:rsidR="007D0BE5" w:rsidRPr="00030DC7" w:rsidRDefault="00524807" w:rsidP="00524807">
      <w:pPr>
        <w:ind w:left="-1418" w:right="22"/>
        <w:rPr>
          <w:rFonts w:ascii="Arial Narrow" w:hAnsi="Arial Narrow"/>
          <w:sz w:val="22"/>
          <w:szCs w:val="22"/>
        </w:rPr>
      </w:pPr>
      <w:r w:rsidRPr="00030DC7">
        <w:rPr>
          <w:rFonts w:ascii="Arial Narrow" w:hAnsi="Arial Narrow"/>
          <w:sz w:val="22"/>
          <w:szCs w:val="22"/>
        </w:rPr>
        <w:t xml:space="preserve">              </w:t>
      </w:r>
    </w:p>
    <w:p w:rsidR="00D063BA" w:rsidRPr="00030DC7" w:rsidRDefault="007D0BE5" w:rsidP="00D063BA">
      <w:pPr>
        <w:ind w:left="-1418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sz w:val="22"/>
          <w:szCs w:val="22"/>
        </w:rPr>
        <w:t xml:space="preserve">        </w:t>
      </w:r>
      <w:r w:rsidR="006166E7" w:rsidRPr="00030DC7">
        <w:rPr>
          <w:rFonts w:ascii="Arial Narrow" w:hAnsi="Arial Narrow"/>
          <w:sz w:val="22"/>
          <w:szCs w:val="22"/>
        </w:rPr>
        <w:t xml:space="preserve">         </w:t>
      </w:r>
      <w:proofErr w:type="gramStart"/>
      <w:r w:rsidR="006166E7" w:rsidRPr="00030DC7">
        <w:rPr>
          <w:rFonts w:ascii="Arial Narrow" w:hAnsi="Arial Narrow"/>
          <w:b/>
          <w:sz w:val="22"/>
          <w:szCs w:val="22"/>
        </w:rPr>
        <w:t>Kooperatifimizin   2021</w:t>
      </w:r>
      <w:proofErr w:type="gramEnd"/>
      <w:r w:rsidR="00CE25D5" w:rsidRPr="00030DC7">
        <w:rPr>
          <w:rFonts w:ascii="Arial Narrow" w:hAnsi="Arial Narrow"/>
          <w:b/>
          <w:sz w:val="22"/>
          <w:szCs w:val="22"/>
        </w:rPr>
        <w:t xml:space="preserve"> </w:t>
      </w:r>
      <w:r w:rsidR="006166E7" w:rsidRPr="00030DC7">
        <w:rPr>
          <w:rFonts w:ascii="Arial Narrow" w:hAnsi="Arial Narrow"/>
          <w:b/>
          <w:sz w:val="22"/>
          <w:szCs w:val="22"/>
        </w:rPr>
        <w:t xml:space="preserve">   yılı  31</w:t>
      </w:r>
      <w:r w:rsidR="00CE25D5" w:rsidRPr="00030DC7">
        <w:rPr>
          <w:rFonts w:ascii="Arial Narrow" w:hAnsi="Arial Narrow"/>
          <w:b/>
          <w:sz w:val="22"/>
          <w:szCs w:val="22"/>
        </w:rPr>
        <w:t xml:space="preserve">. </w:t>
      </w:r>
      <w:r w:rsidRPr="00030DC7">
        <w:rPr>
          <w:rFonts w:ascii="Arial Narrow" w:hAnsi="Arial Narrow"/>
          <w:b/>
          <w:sz w:val="22"/>
          <w:szCs w:val="22"/>
        </w:rPr>
        <w:t xml:space="preserve">   Olağan   Genel   Kurul</w:t>
      </w:r>
      <w:r w:rsidR="006166E7" w:rsidRPr="00030DC7">
        <w:rPr>
          <w:rFonts w:ascii="Arial Narrow" w:hAnsi="Arial Narrow"/>
          <w:b/>
          <w:sz w:val="22"/>
          <w:szCs w:val="22"/>
        </w:rPr>
        <w:t>u</w:t>
      </w:r>
      <w:r w:rsidRPr="00030DC7">
        <w:rPr>
          <w:rFonts w:ascii="Arial Narrow" w:hAnsi="Arial Narrow"/>
          <w:b/>
          <w:sz w:val="22"/>
          <w:szCs w:val="22"/>
        </w:rPr>
        <w:t xml:space="preserve">   </w:t>
      </w:r>
      <w:r w:rsidR="006166E7" w:rsidRPr="00030DC7">
        <w:rPr>
          <w:rFonts w:ascii="Arial Narrow" w:hAnsi="Arial Narrow"/>
          <w:b/>
          <w:sz w:val="22"/>
          <w:szCs w:val="22"/>
        </w:rPr>
        <w:t>29 Mayıs</w:t>
      </w:r>
      <w:r w:rsidR="00A47039" w:rsidRPr="00030DC7">
        <w:rPr>
          <w:rFonts w:ascii="Arial Narrow" w:hAnsi="Arial Narrow"/>
          <w:b/>
          <w:sz w:val="22"/>
          <w:szCs w:val="22"/>
        </w:rPr>
        <w:t xml:space="preserve"> </w:t>
      </w:r>
      <w:r w:rsidR="006166E7" w:rsidRPr="00030DC7">
        <w:rPr>
          <w:rFonts w:ascii="Arial Narrow" w:hAnsi="Arial Narrow"/>
          <w:b/>
          <w:sz w:val="22"/>
          <w:szCs w:val="22"/>
        </w:rPr>
        <w:t xml:space="preserve"> 2022</w:t>
      </w:r>
      <w:r w:rsidR="00CE25D5" w:rsidRPr="00030DC7">
        <w:rPr>
          <w:rFonts w:ascii="Arial Narrow" w:hAnsi="Arial Narrow"/>
          <w:b/>
          <w:sz w:val="22"/>
          <w:szCs w:val="22"/>
        </w:rPr>
        <w:t xml:space="preserve"> </w:t>
      </w:r>
      <w:r w:rsidRPr="00030DC7">
        <w:rPr>
          <w:rFonts w:ascii="Arial Narrow" w:hAnsi="Arial Narrow"/>
          <w:b/>
          <w:sz w:val="22"/>
          <w:szCs w:val="22"/>
        </w:rPr>
        <w:t xml:space="preserve">Pazar   günü  </w:t>
      </w:r>
      <w:r w:rsidR="00D063BA" w:rsidRPr="00030DC7">
        <w:rPr>
          <w:rFonts w:ascii="Arial Narrow" w:hAnsi="Arial Narrow"/>
          <w:b/>
          <w:sz w:val="22"/>
          <w:szCs w:val="22"/>
        </w:rPr>
        <w:t xml:space="preserve">saat 10.00’ da </w:t>
      </w:r>
      <w:r w:rsidRPr="00030DC7">
        <w:rPr>
          <w:rFonts w:ascii="Arial Narrow" w:hAnsi="Arial Narrow"/>
          <w:b/>
          <w:sz w:val="22"/>
          <w:szCs w:val="22"/>
        </w:rPr>
        <w:t xml:space="preserve"> </w:t>
      </w:r>
      <w:r w:rsidR="00D063BA" w:rsidRPr="00030DC7">
        <w:rPr>
          <w:rFonts w:ascii="Arial Narrow" w:hAnsi="Arial Narrow"/>
          <w:b/>
          <w:sz w:val="22"/>
          <w:szCs w:val="22"/>
        </w:rPr>
        <w:t xml:space="preserve">      </w:t>
      </w:r>
    </w:p>
    <w:p w:rsidR="00CE25D5" w:rsidRPr="00030DC7" w:rsidRDefault="00D063BA" w:rsidP="00D063BA">
      <w:pPr>
        <w:ind w:left="-1418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              </w:t>
      </w:r>
      <w:proofErr w:type="gramStart"/>
      <w:r w:rsidR="007D0BE5" w:rsidRPr="00030DC7">
        <w:rPr>
          <w:rFonts w:ascii="Arial Narrow" w:hAnsi="Arial Narrow"/>
          <w:b/>
          <w:sz w:val="22"/>
          <w:szCs w:val="22"/>
        </w:rPr>
        <w:t xml:space="preserve">Yenimahalle </w:t>
      </w:r>
      <w:r w:rsidRPr="00030DC7">
        <w:rPr>
          <w:rFonts w:ascii="Arial Narrow" w:hAnsi="Arial Narrow"/>
          <w:b/>
          <w:sz w:val="22"/>
          <w:szCs w:val="22"/>
        </w:rPr>
        <w:t xml:space="preserve"> </w:t>
      </w:r>
      <w:r w:rsidR="007D0BE5" w:rsidRPr="00030DC7">
        <w:rPr>
          <w:rFonts w:ascii="Arial Narrow" w:hAnsi="Arial Narrow"/>
          <w:b/>
          <w:sz w:val="22"/>
          <w:szCs w:val="22"/>
        </w:rPr>
        <w:t>Belediyesi</w:t>
      </w:r>
      <w:proofErr w:type="gramEnd"/>
      <w:r w:rsidR="007D0BE5" w:rsidRPr="00030DC7">
        <w:rPr>
          <w:rFonts w:ascii="Arial Narrow" w:hAnsi="Arial Narrow"/>
          <w:b/>
          <w:sz w:val="22"/>
          <w:szCs w:val="22"/>
        </w:rPr>
        <w:t xml:space="preserve"> </w:t>
      </w:r>
      <w:r w:rsidRPr="00030DC7">
        <w:rPr>
          <w:rFonts w:ascii="Arial Narrow" w:hAnsi="Arial Narrow"/>
          <w:b/>
          <w:sz w:val="22"/>
          <w:szCs w:val="22"/>
        </w:rPr>
        <w:t xml:space="preserve"> </w:t>
      </w:r>
      <w:r w:rsidR="007D0BE5" w:rsidRPr="00030DC7">
        <w:rPr>
          <w:rFonts w:ascii="Arial Narrow" w:hAnsi="Arial Narrow"/>
          <w:b/>
          <w:sz w:val="22"/>
          <w:szCs w:val="22"/>
        </w:rPr>
        <w:t>Nazım Hikmet Kongre</w:t>
      </w:r>
      <w:r w:rsidRPr="00030DC7">
        <w:rPr>
          <w:rFonts w:ascii="Arial Narrow" w:hAnsi="Arial Narrow"/>
          <w:b/>
          <w:sz w:val="22"/>
          <w:szCs w:val="22"/>
        </w:rPr>
        <w:t xml:space="preserve"> </w:t>
      </w:r>
      <w:r w:rsidR="007D0BE5" w:rsidRPr="00030DC7">
        <w:rPr>
          <w:rFonts w:ascii="Arial Narrow" w:hAnsi="Arial Narrow"/>
          <w:b/>
          <w:sz w:val="22"/>
          <w:szCs w:val="22"/>
        </w:rPr>
        <w:t xml:space="preserve"> ve</w:t>
      </w:r>
      <w:r w:rsidRPr="00030DC7">
        <w:rPr>
          <w:rFonts w:ascii="Arial Narrow" w:hAnsi="Arial Narrow"/>
          <w:b/>
          <w:sz w:val="22"/>
          <w:szCs w:val="22"/>
        </w:rPr>
        <w:t xml:space="preserve"> </w:t>
      </w:r>
      <w:r w:rsidR="007D0BE5" w:rsidRPr="00030DC7">
        <w:rPr>
          <w:rFonts w:ascii="Arial Narrow" w:hAnsi="Arial Narrow"/>
          <w:b/>
          <w:sz w:val="22"/>
          <w:szCs w:val="22"/>
        </w:rPr>
        <w:t xml:space="preserve"> Sanat</w:t>
      </w:r>
      <w:r w:rsidRPr="00030DC7">
        <w:rPr>
          <w:rFonts w:ascii="Arial Narrow" w:hAnsi="Arial Narrow"/>
          <w:b/>
          <w:sz w:val="22"/>
          <w:szCs w:val="22"/>
        </w:rPr>
        <w:t xml:space="preserve"> </w:t>
      </w:r>
      <w:r w:rsidR="007D0BE5" w:rsidRPr="00030DC7">
        <w:rPr>
          <w:rFonts w:ascii="Arial Narrow" w:hAnsi="Arial Narrow"/>
          <w:b/>
          <w:sz w:val="22"/>
          <w:szCs w:val="22"/>
        </w:rPr>
        <w:t xml:space="preserve"> Merkezinde (Mehmet Akif ERSOY </w:t>
      </w:r>
      <w:r w:rsidR="00CE25D5" w:rsidRPr="00030DC7">
        <w:rPr>
          <w:rFonts w:ascii="Arial Narrow" w:hAnsi="Arial Narrow"/>
          <w:b/>
          <w:sz w:val="22"/>
          <w:szCs w:val="22"/>
        </w:rPr>
        <w:t xml:space="preserve"> </w:t>
      </w:r>
      <w:r w:rsidRPr="00030DC7">
        <w:rPr>
          <w:rFonts w:ascii="Arial Narrow" w:hAnsi="Arial Narrow"/>
          <w:b/>
          <w:sz w:val="22"/>
          <w:szCs w:val="22"/>
        </w:rPr>
        <w:t>Mahallesi</w:t>
      </w:r>
      <w:r w:rsidR="00CE25D5" w:rsidRPr="00030DC7">
        <w:rPr>
          <w:rFonts w:ascii="Arial Narrow" w:hAnsi="Arial Narrow"/>
          <w:b/>
          <w:sz w:val="22"/>
          <w:szCs w:val="22"/>
        </w:rPr>
        <w:t xml:space="preserve">  </w:t>
      </w:r>
    </w:p>
    <w:p w:rsidR="00376965" w:rsidRPr="00030DC7" w:rsidRDefault="00CE25D5" w:rsidP="00FE1590">
      <w:pPr>
        <w:ind w:left="-1418" w:right="22"/>
        <w:jc w:val="both"/>
        <w:rPr>
          <w:rFonts w:ascii="Arial Narrow" w:hAnsi="Arial Narrow" w:cs="Arial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            </w:t>
      </w:r>
      <w:r w:rsidR="00841271" w:rsidRPr="00030DC7">
        <w:rPr>
          <w:rFonts w:ascii="Arial Narrow" w:hAnsi="Arial Narrow"/>
          <w:b/>
          <w:sz w:val="22"/>
          <w:szCs w:val="22"/>
        </w:rPr>
        <w:t xml:space="preserve"> </w:t>
      </w:r>
      <w:r w:rsidR="00D063BA" w:rsidRPr="00030DC7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="00A124FA" w:rsidRPr="00030DC7">
        <w:rPr>
          <w:rFonts w:ascii="Arial Narrow" w:hAnsi="Arial Narrow"/>
          <w:b/>
          <w:sz w:val="22"/>
          <w:szCs w:val="22"/>
        </w:rPr>
        <w:t>Bağdat</w:t>
      </w:r>
      <w:r w:rsidR="00D063BA" w:rsidRPr="00030DC7">
        <w:rPr>
          <w:rFonts w:ascii="Arial Narrow" w:hAnsi="Arial Narrow"/>
          <w:b/>
          <w:sz w:val="22"/>
          <w:szCs w:val="22"/>
        </w:rPr>
        <w:t xml:space="preserve"> </w:t>
      </w:r>
      <w:r w:rsidR="00A124FA" w:rsidRPr="00030DC7">
        <w:rPr>
          <w:rFonts w:ascii="Arial Narrow" w:hAnsi="Arial Narrow"/>
          <w:b/>
          <w:sz w:val="22"/>
          <w:szCs w:val="22"/>
        </w:rPr>
        <w:t xml:space="preserve"> Caddesi</w:t>
      </w:r>
      <w:proofErr w:type="gramEnd"/>
      <w:r w:rsidR="007D0BE5" w:rsidRPr="00030DC7">
        <w:rPr>
          <w:rFonts w:ascii="Arial Narrow" w:hAnsi="Arial Narrow"/>
          <w:b/>
          <w:sz w:val="22"/>
          <w:szCs w:val="22"/>
        </w:rPr>
        <w:t xml:space="preserve"> </w:t>
      </w:r>
      <w:r w:rsidR="00D063BA" w:rsidRPr="00030DC7">
        <w:rPr>
          <w:rFonts w:ascii="Arial Narrow" w:hAnsi="Arial Narrow"/>
          <w:b/>
          <w:sz w:val="22"/>
          <w:szCs w:val="22"/>
        </w:rPr>
        <w:t xml:space="preserve"> </w:t>
      </w:r>
      <w:r w:rsidR="007D0BE5" w:rsidRPr="00030DC7">
        <w:rPr>
          <w:rFonts w:ascii="Arial Narrow" w:hAnsi="Arial Narrow"/>
          <w:b/>
          <w:sz w:val="22"/>
          <w:szCs w:val="22"/>
        </w:rPr>
        <w:t>No:</w:t>
      </w:r>
      <w:r w:rsidR="00D063BA" w:rsidRPr="00030DC7">
        <w:rPr>
          <w:rFonts w:ascii="Arial Narrow" w:hAnsi="Arial Narrow"/>
          <w:b/>
          <w:sz w:val="22"/>
          <w:szCs w:val="22"/>
        </w:rPr>
        <w:t xml:space="preserve"> </w:t>
      </w:r>
      <w:r w:rsidR="007D0BE5" w:rsidRPr="00030DC7">
        <w:rPr>
          <w:rFonts w:ascii="Arial Narrow" w:hAnsi="Arial Narrow"/>
          <w:b/>
          <w:sz w:val="22"/>
          <w:szCs w:val="22"/>
        </w:rPr>
        <w:t xml:space="preserve">50 </w:t>
      </w:r>
      <w:r w:rsidR="00D063BA" w:rsidRPr="00030DC7">
        <w:rPr>
          <w:rFonts w:ascii="Arial Narrow" w:hAnsi="Arial Narrow"/>
          <w:b/>
          <w:sz w:val="22"/>
          <w:szCs w:val="22"/>
        </w:rPr>
        <w:t xml:space="preserve"> </w:t>
      </w:r>
      <w:r w:rsidR="007D0BE5" w:rsidRPr="00030DC7">
        <w:rPr>
          <w:rFonts w:ascii="Arial Narrow" w:hAnsi="Arial Narrow"/>
          <w:b/>
          <w:sz w:val="22"/>
          <w:szCs w:val="22"/>
        </w:rPr>
        <w:t>Yenimahalle/ANKARA</w:t>
      </w:r>
      <w:r w:rsidR="007D0BE5" w:rsidRPr="00030DC7">
        <w:rPr>
          <w:rFonts w:ascii="Arial Narrow" w:hAnsi="Arial Narrow" w:cs="Arial"/>
          <w:b/>
          <w:sz w:val="22"/>
          <w:szCs w:val="22"/>
        </w:rPr>
        <w:t>)</w:t>
      </w:r>
      <w:r w:rsidR="00D063BA" w:rsidRPr="00030DC7">
        <w:rPr>
          <w:rFonts w:ascii="Arial Narrow" w:hAnsi="Arial Narrow" w:cs="Arial"/>
          <w:b/>
          <w:sz w:val="22"/>
          <w:szCs w:val="22"/>
        </w:rPr>
        <w:t xml:space="preserve"> </w:t>
      </w:r>
      <w:r w:rsidR="007D0BE5" w:rsidRPr="00030DC7">
        <w:rPr>
          <w:rFonts w:ascii="Arial Narrow" w:hAnsi="Arial Narrow" w:cs="Arial"/>
          <w:b/>
          <w:sz w:val="22"/>
          <w:szCs w:val="22"/>
        </w:rPr>
        <w:t xml:space="preserve"> </w:t>
      </w:r>
      <w:r w:rsidR="00376965" w:rsidRPr="00030DC7">
        <w:rPr>
          <w:rFonts w:ascii="Arial Narrow" w:hAnsi="Arial Narrow" w:cs="Arial"/>
          <w:b/>
          <w:sz w:val="22"/>
          <w:szCs w:val="22"/>
        </w:rPr>
        <w:t>Çoğunluk</w:t>
      </w:r>
      <w:r w:rsidR="00D063BA" w:rsidRPr="00030DC7">
        <w:rPr>
          <w:rFonts w:ascii="Arial Narrow" w:hAnsi="Arial Narrow" w:cs="Arial"/>
          <w:b/>
          <w:sz w:val="22"/>
          <w:szCs w:val="22"/>
        </w:rPr>
        <w:t xml:space="preserve"> </w:t>
      </w:r>
      <w:r w:rsidR="00376965" w:rsidRPr="00030DC7">
        <w:rPr>
          <w:rFonts w:ascii="Arial Narrow" w:hAnsi="Arial Narrow" w:cs="Arial"/>
          <w:b/>
          <w:sz w:val="22"/>
          <w:szCs w:val="22"/>
        </w:rPr>
        <w:t xml:space="preserve"> sağlan</w:t>
      </w:r>
      <w:r w:rsidR="006166E7" w:rsidRPr="00030DC7">
        <w:rPr>
          <w:rFonts w:ascii="Arial Narrow" w:hAnsi="Arial Narrow" w:cs="Arial"/>
          <w:b/>
          <w:sz w:val="22"/>
          <w:szCs w:val="22"/>
        </w:rPr>
        <w:t xml:space="preserve">amazsa </w:t>
      </w:r>
      <w:r w:rsidR="00D063BA" w:rsidRPr="00030DC7">
        <w:rPr>
          <w:rFonts w:ascii="Arial Narrow" w:hAnsi="Arial Narrow" w:cs="Arial"/>
          <w:b/>
          <w:sz w:val="22"/>
          <w:szCs w:val="22"/>
        </w:rPr>
        <w:t xml:space="preserve"> </w:t>
      </w:r>
      <w:r w:rsidR="006166E7" w:rsidRPr="00030DC7">
        <w:rPr>
          <w:rFonts w:ascii="Arial Narrow" w:hAnsi="Arial Narrow" w:cs="Arial"/>
          <w:b/>
          <w:sz w:val="22"/>
          <w:szCs w:val="22"/>
        </w:rPr>
        <w:t xml:space="preserve">ikinci toplantı </w:t>
      </w:r>
      <w:r w:rsidR="00D063BA" w:rsidRPr="00030DC7">
        <w:rPr>
          <w:rFonts w:ascii="Arial Narrow" w:hAnsi="Arial Narrow" w:cs="Arial"/>
          <w:b/>
          <w:sz w:val="22"/>
          <w:szCs w:val="22"/>
        </w:rPr>
        <w:t xml:space="preserve"> </w:t>
      </w:r>
      <w:r w:rsidR="006166E7" w:rsidRPr="00030DC7">
        <w:rPr>
          <w:rFonts w:ascii="Arial Narrow" w:hAnsi="Arial Narrow" w:cs="Arial"/>
          <w:b/>
          <w:sz w:val="22"/>
          <w:szCs w:val="22"/>
        </w:rPr>
        <w:t>12</w:t>
      </w:r>
      <w:r w:rsidR="00D063BA" w:rsidRPr="00030DC7">
        <w:rPr>
          <w:rFonts w:ascii="Arial Narrow" w:hAnsi="Arial Narrow" w:cs="Arial"/>
          <w:b/>
          <w:sz w:val="22"/>
          <w:szCs w:val="22"/>
        </w:rPr>
        <w:t xml:space="preserve"> </w:t>
      </w:r>
      <w:r w:rsidR="006166E7" w:rsidRPr="00030DC7">
        <w:rPr>
          <w:rFonts w:ascii="Arial Narrow" w:hAnsi="Arial Narrow" w:cs="Arial"/>
          <w:b/>
          <w:sz w:val="22"/>
          <w:szCs w:val="22"/>
        </w:rPr>
        <w:t xml:space="preserve"> Haziran</w:t>
      </w:r>
      <w:r w:rsidR="00376965" w:rsidRPr="00030DC7">
        <w:rPr>
          <w:rFonts w:ascii="Arial Narrow" w:hAnsi="Arial Narrow" w:cs="Arial"/>
          <w:b/>
          <w:sz w:val="22"/>
          <w:szCs w:val="22"/>
        </w:rPr>
        <w:t xml:space="preserve">   </w:t>
      </w:r>
    </w:p>
    <w:p w:rsidR="007D0BE5" w:rsidRPr="00030DC7" w:rsidRDefault="00376965" w:rsidP="00DD50F8">
      <w:pPr>
        <w:ind w:left="-1418" w:right="23"/>
        <w:jc w:val="both"/>
        <w:rPr>
          <w:rFonts w:ascii="Arial Narrow" w:hAnsi="Arial Narrow" w:cs="Arial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              </w:t>
      </w:r>
      <w:r w:rsidR="006166E7" w:rsidRPr="00030DC7">
        <w:rPr>
          <w:rFonts w:ascii="Arial Narrow" w:hAnsi="Arial Narrow" w:cs="Arial"/>
          <w:b/>
          <w:sz w:val="22"/>
          <w:szCs w:val="22"/>
        </w:rPr>
        <w:t>2022</w:t>
      </w:r>
      <w:r w:rsidR="002547B3" w:rsidRPr="00030DC7">
        <w:rPr>
          <w:rFonts w:ascii="Arial Narrow" w:hAnsi="Arial Narrow" w:cs="Arial"/>
          <w:b/>
          <w:sz w:val="22"/>
          <w:szCs w:val="22"/>
        </w:rPr>
        <w:t xml:space="preserve"> Pazar </w:t>
      </w:r>
      <w:r w:rsidR="00F40992" w:rsidRPr="00030DC7">
        <w:rPr>
          <w:rFonts w:ascii="Arial Narrow" w:hAnsi="Arial Narrow"/>
          <w:b/>
          <w:sz w:val="22"/>
          <w:szCs w:val="22"/>
        </w:rPr>
        <w:t>g</w:t>
      </w:r>
      <w:r w:rsidRPr="00030DC7">
        <w:rPr>
          <w:rFonts w:ascii="Arial Narrow" w:hAnsi="Arial Narrow"/>
          <w:b/>
          <w:sz w:val="22"/>
          <w:szCs w:val="22"/>
        </w:rPr>
        <w:t>ünü</w:t>
      </w:r>
      <w:r w:rsidR="00F40992" w:rsidRPr="00030DC7">
        <w:rPr>
          <w:rFonts w:ascii="Arial Narrow" w:hAnsi="Arial Narrow"/>
          <w:b/>
          <w:sz w:val="22"/>
          <w:szCs w:val="22"/>
        </w:rPr>
        <w:t xml:space="preserve"> a</w:t>
      </w:r>
      <w:r w:rsidRPr="00030DC7">
        <w:rPr>
          <w:rFonts w:ascii="Arial Narrow" w:hAnsi="Arial Narrow"/>
          <w:b/>
          <w:sz w:val="22"/>
          <w:szCs w:val="22"/>
        </w:rPr>
        <w:t xml:space="preserve">ynı yerde aynı </w:t>
      </w:r>
      <w:r w:rsidR="006166E7" w:rsidRPr="00030DC7">
        <w:rPr>
          <w:rFonts w:ascii="Arial Narrow" w:hAnsi="Arial Narrow"/>
          <w:b/>
          <w:sz w:val="22"/>
          <w:szCs w:val="22"/>
        </w:rPr>
        <w:t>saatte aşağıdaki</w:t>
      </w:r>
      <w:r w:rsidR="007D0BE5" w:rsidRPr="00030DC7">
        <w:rPr>
          <w:rFonts w:ascii="Arial Narrow" w:hAnsi="Arial Narrow" w:cs="Arial"/>
          <w:b/>
          <w:sz w:val="22"/>
          <w:szCs w:val="22"/>
        </w:rPr>
        <w:t xml:space="preserve"> gündemle toplanacaktır. </w:t>
      </w:r>
    </w:p>
    <w:p w:rsidR="0033771F" w:rsidRPr="00030DC7" w:rsidRDefault="0033771F" w:rsidP="00FE1590">
      <w:pPr>
        <w:ind w:left="-1418" w:right="22"/>
        <w:jc w:val="both"/>
        <w:rPr>
          <w:rFonts w:ascii="Arial Narrow" w:hAnsi="Arial Narrow" w:cs="Arial"/>
          <w:b/>
          <w:sz w:val="22"/>
          <w:szCs w:val="22"/>
        </w:rPr>
      </w:pPr>
    </w:p>
    <w:p w:rsidR="007D0BE5" w:rsidRPr="00030DC7" w:rsidRDefault="007D0BE5" w:rsidP="00B11CEC">
      <w:pPr>
        <w:pStyle w:val="NormalWeb"/>
        <w:spacing w:before="0" w:beforeAutospacing="0" w:after="0" w:afterAutospacing="0" w:line="240" w:lineRule="atLeast"/>
        <w:jc w:val="both"/>
        <w:rPr>
          <w:rFonts w:ascii="Arial Narrow" w:hAnsi="Arial Narrow"/>
          <w:b/>
          <w:sz w:val="22"/>
          <w:szCs w:val="22"/>
        </w:rPr>
      </w:pPr>
    </w:p>
    <w:p w:rsidR="007D0BE5" w:rsidRPr="00030DC7" w:rsidRDefault="007D0BE5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  <w:u w:val="single"/>
        </w:rPr>
        <w:t>GÜNDEM:</w:t>
      </w:r>
    </w:p>
    <w:p w:rsidR="007D0BE5" w:rsidRPr="00030DC7" w:rsidRDefault="007D0BE5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>1- Yoklama ve açılış.</w:t>
      </w:r>
    </w:p>
    <w:p w:rsidR="007D0BE5" w:rsidRPr="00030DC7" w:rsidRDefault="007D0BE5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>2- Divan seçimi ve divana tutanakları imzalama yetkisi verilmesi.</w:t>
      </w:r>
    </w:p>
    <w:p w:rsidR="007D0BE5" w:rsidRPr="00030DC7" w:rsidRDefault="007D0BE5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>3- Saygı duruşu.</w:t>
      </w:r>
    </w:p>
    <w:p w:rsidR="007D0BE5" w:rsidRPr="00030DC7" w:rsidRDefault="007D0BE5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4- Gündemin Genel Kurula sunulması ve onaylanması. </w:t>
      </w:r>
    </w:p>
    <w:p w:rsidR="00395810" w:rsidRPr="00030DC7" w:rsidRDefault="007D0BE5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5- </w:t>
      </w:r>
      <w:r w:rsidR="00395810" w:rsidRPr="00030DC7">
        <w:rPr>
          <w:rFonts w:ascii="Arial Narrow" w:hAnsi="Arial Narrow"/>
          <w:b/>
          <w:sz w:val="22"/>
          <w:szCs w:val="22"/>
        </w:rPr>
        <w:t>Yönetim Kurulu Çalışma Raporu,  Bilânço ve Gelir Gider Farkı Hesabı</w:t>
      </w:r>
      <w:r w:rsidRPr="00030DC7">
        <w:rPr>
          <w:rFonts w:ascii="Arial Narrow" w:hAnsi="Arial Narrow"/>
          <w:b/>
          <w:sz w:val="22"/>
          <w:szCs w:val="22"/>
        </w:rPr>
        <w:t xml:space="preserve"> i</w:t>
      </w:r>
      <w:r w:rsidR="00395810" w:rsidRPr="00030DC7">
        <w:rPr>
          <w:rFonts w:ascii="Arial Narrow" w:hAnsi="Arial Narrow"/>
          <w:b/>
          <w:sz w:val="22"/>
          <w:szCs w:val="22"/>
        </w:rPr>
        <w:t>le</w:t>
      </w:r>
      <w:r w:rsidR="00CE25D5" w:rsidRPr="00030DC7">
        <w:rPr>
          <w:rFonts w:ascii="Arial Narrow" w:hAnsi="Arial Narrow"/>
          <w:b/>
          <w:sz w:val="22"/>
          <w:szCs w:val="22"/>
        </w:rPr>
        <w:t xml:space="preserve"> </w:t>
      </w:r>
      <w:r w:rsidR="00395810" w:rsidRPr="00030DC7">
        <w:rPr>
          <w:rFonts w:ascii="Arial Narrow" w:hAnsi="Arial Narrow"/>
          <w:b/>
          <w:sz w:val="22"/>
          <w:szCs w:val="22"/>
        </w:rPr>
        <w:t xml:space="preserve">Denetim Kurulu   </w:t>
      </w:r>
    </w:p>
    <w:p w:rsidR="007D0BE5" w:rsidRPr="00030DC7" w:rsidRDefault="00395810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 Raporunun</w:t>
      </w:r>
      <w:r w:rsidR="00CE25D5" w:rsidRPr="00030DC7">
        <w:rPr>
          <w:rFonts w:ascii="Arial Narrow" w:hAnsi="Arial Narrow"/>
          <w:b/>
          <w:sz w:val="22"/>
          <w:szCs w:val="22"/>
        </w:rPr>
        <w:t xml:space="preserve"> </w:t>
      </w:r>
      <w:r w:rsidRPr="00030DC7">
        <w:rPr>
          <w:rFonts w:ascii="Arial Narrow" w:hAnsi="Arial Narrow"/>
          <w:b/>
          <w:sz w:val="22"/>
          <w:szCs w:val="22"/>
        </w:rPr>
        <w:t>okunarak görüşülmesi, ibraya ve onaya sunulması.</w:t>
      </w:r>
      <w:r w:rsidR="007D0BE5" w:rsidRPr="00030DC7">
        <w:rPr>
          <w:rFonts w:ascii="Arial Narrow" w:hAnsi="Arial Narrow"/>
          <w:b/>
          <w:sz w:val="22"/>
          <w:szCs w:val="22"/>
        </w:rPr>
        <w:t xml:space="preserve">  </w:t>
      </w:r>
    </w:p>
    <w:p w:rsidR="007D0BE5" w:rsidRPr="00030DC7" w:rsidRDefault="00D61433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>6</w:t>
      </w:r>
      <w:r w:rsidR="007D0BE5" w:rsidRPr="00030DC7">
        <w:rPr>
          <w:rFonts w:ascii="Arial Narrow" w:hAnsi="Arial Narrow"/>
          <w:b/>
          <w:sz w:val="22"/>
          <w:szCs w:val="22"/>
        </w:rPr>
        <w:t xml:space="preserve">- Yönetim Kuruluna verilecek yetkilerin görüşülerek karara bağlanması: </w:t>
      </w:r>
    </w:p>
    <w:p w:rsidR="00CE25D5" w:rsidRPr="00030DC7" w:rsidRDefault="007D0BE5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 a- </w:t>
      </w:r>
      <w:proofErr w:type="gramStart"/>
      <w:r w:rsidR="003B6B04" w:rsidRPr="00030DC7">
        <w:rPr>
          <w:rFonts w:ascii="Arial Narrow" w:hAnsi="Arial Narrow"/>
          <w:b/>
          <w:sz w:val="22"/>
          <w:szCs w:val="22"/>
        </w:rPr>
        <w:t>Kadastro   Müdürlüklerince</w:t>
      </w:r>
      <w:proofErr w:type="gramEnd"/>
      <w:r w:rsidRPr="00030DC7">
        <w:rPr>
          <w:rFonts w:ascii="Arial Narrow" w:hAnsi="Arial Narrow"/>
          <w:b/>
          <w:sz w:val="22"/>
          <w:szCs w:val="22"/>
        </w:rPr>
        <w:t xml:space="preserve">    maliki     olduğumuz     parsellerin    alan  ve    sınır</w:t>
      </w:r>
      <w:r w:rsidR="00CE25D5" w:rsidRPr="00030DC7">
        <w:rPr>
          <w:rFonts w:ascii="Arial Narrow" w:hAnsi="Arial Narrow"/>
          <w:b/>
          <w:sz w:val="22"/>
          <w:szCs w:val="22"/>
        </w:rPr>
        <w:t xml:space="preserve">   düzeltilmesi    </w:t>
      </w:r>
    </w:p>
    <w:p w:rsidR="00CE25D5" w:rsidRPr="00030DC7" w:rsidRDefault="00CE25D5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      taleplerinin</w:t>
      </w:r>
      <w:r w:rsidR="007D0BE5" w:rsidRPr="00030DC7">
        <w:rPr>
          <w:rFonts w:ascii="Arial Narrow" w:hAnsi="Arial Narrow"/>
          <w:b/>
          <w:sz w:val="22"/>
          <w:szCs w:val="22"/>
        </w:rPr>
        <w:t xml:space="preserve"> karşılanabilmesi </w:t>
      </w:r>
      <w:proofErr w:type="gramStart"/>
      <w:r w:rsidR="007D0BE5" w:rsidRPr="00030DC7">
        <w:rPr>
          <w:rFonts w:ascii="Arial Narrow" w:hAnsi="Arial Narrow"/>
          <w:b/>
          <w:sz w:val="22"/>
          <w:szCs w:val="22"/>
        </w:rPr>
        <w:t>için  ferağ</w:t>
      </w:r>
      <w:proofErr w:type="gramEnd"/>
      <w:r w:rsidR="007D0BE5" w:rsidRPr="00030DC7">
        <w:rPr>
          <w:rFonts w:ascii="Arial Narrow" w:hAnsi="Arial Narrow"/>
          <w:b/>
          <w:sz w:val="22"/>
          <w:szCs w:val="22"/>
        </w:rPr>
        <w:t xml:space="preserve"> verme, muvafakat etme, bu konularda açılmış  ve</w:t>
      </w:r>
      <w:r w:rsidRPr="00030DC7">
        <w:rPr>
          <w:rFonts w:ascii="Arial Narrow" w:hAnsi="Arial Narrow"/>
          <w:b/>
          <w:sz w:val="22"/>
          <w:szCs w:val="22"/>
        </w:rPr>
        <w:t xml:space="preserve"> açılacak  </w:t>
      </w:r>
    </w:p>
    <w:p w:rsidR="00DC1A4D" w:rsidRPr="00030DC7" w:rsidRDefault="00CE25D5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      </w:t>
      </w:r>
      <w:proofErr w:type="gramStart"/>
      <w:r w:rsidRPr="00030DC7">
        <w:rPr>
          <w:rFonts w:ascii="Arial Narrow" w:hAnsi="Arial Narrow"/>
          <w:b/>
          <w:sz w:val="22"/>
          <w:szCs w:val="22"/>
        </w:rPr>
        <w:t>davalarda</w:t>
      </w:r>
      <w:proofErr w:type="gramEnd"/>
      <w:r w:rsidRPr="00030DC7">
        <w:rPr>
          <w:rFonts w:ascii="Arial Narrow" w:hAnsi="Arial Narrow"/>
          <w:b/>
          <w:sz w:val="22"/>
          <w:szCs w:val="22"/>
        </w:rPr>
        <w:t xml:space="preserve"> taraf olma,</w:t>
      </w:r>
      <w:r w:rsidR="007D0BE5" w:rsidRPr="00030DC7">
        <w:rPr>
          <w:rFonts w:ascii="Arial Narrow" w:hAnsi="Arial Narrow"/>
          <w:b/>
          <w:sz w:val="22"/>
          <w:szCs w:val="22"/>
        </w:rPr>
        <w:t xml:space="preserve"> davadan çekilme,</w:t>
      </w:r>
    </w:p>
    <w:p w:rsidR="00DC1A4D" w:rsidRPr="00030DC7" w:rsidRDefault="00DC1A4D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 b- Çeşitli ulusal ve </w:t>
      </w:r>
      <w:proofErr w:type="gramStart"/>
      <w:r w:rsidRPr="00030DC7">
        <w:rPr>
          <w:rFonts w:ascii="Arial Narrow" w:hAnsi="Arial Narrow"/>
          <w:b/>
          <w:sz w:val="22"/>
          <w:szCs w:val="22"/>
        </w:rPr>
        <w:t>uluslar     arası</w:t>
      </w:r>
      <w:proofErr w:type="gramEnd"/>
      <w:r w:rsidRPr="00030DC7">
        <w:rPr>
          <w:rFonts w:ascii="Arial Narrow" w:hAnsi="Arial Narrow"/>
          <w:b/>
          <w:sz w:val="22"/>
          <w:szCs w:val="22"/>
        </w:rPr>
        <w:t xml:space="preserve"> kuruluşlardan,     Avrupa Bankalar   Birliğine  üye          </w:t>
      </w:r>
      <w:r w:rsidRPr="00030DC7">
        <w:rPr>
          <w:rFonts w:ascii="Arial Narrow" w:hAnsi="Arial Narrow"/>
          <w:b/>
          <w:sz w:val="22"/>
          <w:szCs w:val="22"/>
        </w:rPr>
        <w:tab/>
        <w:t xml:space="preserve">         </w:t>
      </w:r>
    </w:p>
    <w:p w:rsidR="00DC1A4D" w:rsidRPr="00030DC7" w:rsidRDefault="00DC1A4D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     bankalardan, Ulusal Bankalardan, </w:t>
      </w:r>
      <w:proofErr w:type="gramStart"/>
      <w:r w:rsidRPr="00030DC7">
        <w:rPr>
          <w:rFonts w:ascii="Arial Narrow" w:hAnsi="Arial Narrow"/>
          <w:b/>
          <w:sz w:val="22"/>
          <w:szCs w:val="22"/>
        </w:rPr>
        <w:t>Toplu  Konut</w:t>
      </w:r>
      <w:proofErr w:type="gramEnd"/>
      <w:r w:rsidRPr="00030DC7">
        <w:rPr>
          <w:rFonts w:ascii="Arial Narrow" w:hAnsi="Arial Narrow"/>
          <w:b/>
          <w:sz w:val="22"/>
          <w:szCs w:val="22"/>
        </w:rPr>
        <w:t xml:space="preserve"> İdaresinden; fiziki altyapı,                       </w:t>
      </w:r>
      <w:r w:rsidRPr="00030DC7">
        <w:rPr>
          <w:rFonts w:ascii="Arial Narrow" w:hAnsi="Arial Narrow"/>
          <w:b/>
          <w:sz w:val="22"/>
          <w:szCs w:val="22"/>
        </w:rPr>
        <w:tab/>
        <w:t xml:space="preserve">        </w:t>
      </w:r>
    </w:p>
    <w:p w:rsidR="00DC1A4D" w:rsidRPr="00030DC7" w:rsidRDefault="00DC1A4D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     </w:t>
      </w:r>
      <w:proofErr w:type="gramStart"/>
      <w:r w:rsidRPr="00030DC7">
        <w:rPr>
          <w:rFonts w:ascii="Arial Narrow" w:hAnsi="Arial Narrow"/>
          <w:b/>
          <w:sz w:val="22"/>
          <w:szCs w:val="22"/>
        </w:rPr>
        <w:t>sosyal</w:t>
      </w:r>
      <w:proofErr w:type="gramEnd"/>
      <w:r w:rsidRPr="00030DC7">
        <w:rPr>
          <w:rFonts w:ascii="Arial Narrow" w:hAnsi="Arial Narrow"/>
          <w:b/>
          <w:sz w:val="22"/>
          <w:szCs w:val="22"/>
        </w:rPr>
        <w:t xml:space="preserve"> altyapı, çevre düzenlemesi, üstyapı, tamamlama, bitirme, destekleme, konut </w:t>
      </w:r>
      <w:proofErr w:type="spellStart"/>
      <w:r w:rsidRPr="00030DC7">
        <w:rPr>
          <w:rFonts w:ascii="Arial Narrow" w:hAnsi="Arial Narrow"/>
          <w:b/>
          <w:sz w:val="22"/>
          <w:szCs w:val="22"/>
        </w:rPr>
        <w:t>v.b</w:t>
      </w:r>
      <w:proofErr w:type="spellEnd"/>
      <w:r w:rsidRPr="00030DC7">
        <w:rPr>
          <w:rFonts w:ascii="Arial Narrow" w:hAnsi="Arial Narrow"/>
          <w:b/>
          <w:sz w:val="22"/>
          <w:szCs w:val="22"/>
        </w:rPr>
        <w:t xml:space="preserve">. ad </w:t>
      </w:r>
      <w:r w:rsidRPr="00030DC7">
        <w:rPr>
          <w:rFonts w:ascii="Arial Narrow" w:hAnsi="Arial Narrow"/>
          <w:b/>
          <w:sz w:val="22"/>
          <w:szCs w:val="22"/>
        </w:rPr>
        <w:tab/>
        <w:t xml:space="preserve">        </w:t>
      </w:r>
    </w:p>
    <w:p w:rsidR="00DC1A4D" w:rsidRPr="00030DC7" w:rsidRDefault="00DC1A4D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     </w:t>
      </w:r>
      <w:proofErr w:type="gramStart"/>
      <w:r w:rsidRPr="00030DC7">
        <w:rPr>
          <w:rFonts w:ascii="Arial Narrow" w:hAnsi="Arial Narrow"/>
          <w:b/>
          <w:sz w:val="22"/>
          <w:szCs w:val="22"/>
        </w:rPr>
        <w:t>altında</w:t>
      </w:r>
      <w:proofErr w:type="gramEnd"/>
      <w:r w:rsidRPr="00030DC7">
        <w:rPr>
          <w:rFonts w:ascii="Arial Narrow" w:hAnsi="Arial Narrow"/>
          <w:b/>
          <w:sz w:val="22"/>
          <w:szCs w:val="22"/>
        </w:rPr>
        <w:t xml:space="preserve"> çıkmış ve çıkacak her türlü kredi ve fonları almaya ve işlemleri yapmaya, gerekli </w:t>
      </w:r>
      <w:r w:rsidRPr="00030DC7">
        <w:rPr>
          <w:rFonts w:ascii="Arial Narrow" w:hAnsi="Arial Narrow"/>
          <w:b/>
          <w:sz w:val="22"/>
          <w:szCs w:val="22"/>
        </w:rPr>
        <w:tab/>
        <w:t xml:space="preserve">        </w:t>
      </w:r>
    </w:p>
    <w:p w:rsidR="00DC1A4D" w:rsidRPr="00030DC7" w:rsidRDefault="00DC1A4D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     </w:t>
      </w:r>
      <w:proofErr w:type="gramStart"/>
      <w:r w:rsidRPr="00030DC7">
        <w:rPr>
          <w:rFonts w:ascii="Arial Narrow" w:hAnsi="Arial Narrow"/>
          <w:b/>
          <w:sz w:val="22"/>
          <w:szCs w:val="22"/>
        </w:rPr>
        <w:t>teminatları</w:t>
      </w:r>
      <w:proofErr w:type="gramEnd"/>
      <w:r w:rsidRPr="00030DC7">
        <w:rPr>
          <w:rFonts w:ascii="Arial Narrow" w:hAnsi="Arial Narrow"/>
          <w:b/>
          <w:sz w:val="22"/>
          <w:szCs w:val="22"/>
        </w:rPr>
        <w:t xml:space="preserve"> vermeye,</w:t>
      </w:r>
    </w:p>
    <w:p w:rsidR="00CE25D5" w:rsidRPr="00030DC7" w:rsidRDefault="007D0BE5" w:rsidP="00B11CEC">
      <w:pPr>
        <w:ind w:left="-540" w:right="22"/>
        <w:jc w:val="both"/>
        <w:rPr>
          <w:rFonts w:ascii="Arial Narrow" w:hAnsi="Arial Narrow" w:cs="Arial"/>
          <w:b/>
          <w:sz w:val="22"/>
          <w:szCs w:val="22"/>
        </w:rPr>
      </w:pPr>
      <w:r w:rsidRPr="00030DC7">
        <w:rPr>
          <w:rFonts w:ascii="Arial Narrow" w:hAnsi="Arial Narrow" w:cs="Arial"/>
          <w:b/>
          <w:sz w:val="22"/>
          <w:szCs w:val="22"/>
        </w:rPr>
        <w:t xml:space="preserve">    </w:t>
      </w:r>
      <w:r w:rsidR="003D4709" w:rsidRPr="00030DC7">
        <w:rPr>
          <w:rFonts w:ascii="Arial Narrow" w:hAnsi="Arial Narrow" w:cs="Arial"/>
          <w:b/>
          <w:sz w:val="22"/>
          <w:szCs w:val="22"/>
        </w:rPr>
        <w:t>c</w:t>
      </w:r>
      <w:r w:rsidRPr="00030DC7">
        <w:rPr>
          <w:rFonts w:ascii="Arial Narrow" w:hAnsi="Arial Narrow" w:cs="Arial"/>
          <w:b/>
          <w:sz w:val="22"/>
          <w:szCs w:val="22"/>
        </w:rPr>
        <w:t xml:space="preserve">- </w:t>
      </w:r>
      <w:proofErr w:type="gramStart"/>
      <w:r w:rsidRPr="00030DC7">
        <w:rPr>
          <w:rFonts w:ascii="Arial Narrow" w:hAnsi="Arial Narrow" w:cs="Arial"/>
          <w:b/>
          <w:sz w:val="22"/>
          <w:szCs w:val="22"/>
        </w:rPr>
        <w:t>Kooperatifimiz   mülkiyetinde</w:t>
      </w:r>
      <w:proofErr w:type="gramEnd"/>
      <w:r w:rsidRPr="00030DC7">
        <w:rPr>
          <w:rFonts w:ascii="Arial Narrow" w:hAnsi="Arial Narrow" w:cs="Arial"/>
          <w:b/>
          <w:sz w:val="22"/>
          <w:szCs w:val="22"/>
        </w:rPr>
        <w:t xml:space="preserve">  bulunan  arsalar  ile  yargı  süreci  devam  eden </w:t>
      </w:r>
      <w:r w:rsidR="00CE25D5" w:rsidRPr="00030DC7">
        <w:rPr>
          <w:rFonts w:ascii="Arial Narrow" w:hAnsi="Arial Narrow" w:cs="Arial"/>
          <w:b/>
          <w:sz w:val="22"/>
          <w:szCs w:val="22"/>
        </w:rPr>
        <w:t xml:space="preserve">  kooperatifimizin  hak  </w:t>
      </w:r>
    </w:p>
    <w:p w:rsidR="006129D8" w:rsidRPr="00030DC7" w:rsidRDefault="006129D8" w:rsidP="00B11CEC">
      <w:pPr>
        <w:ind w:left="-540" w:right="22"/>
        <w:jc w:val="both"/>
        <w:rPr>
          <w:rFonts w:ascii="Arial Narrow" w:hAnsi="Arial Narrow" w:cs="Arial"/>
          <w:b/>
          <w:sz w:val="22"/>
          <w:szCs w:val="22"/>
        </w:rPr>
      </w:pPr>
      <w:r w:rsidRPr="00030DC7">
        <w:rPr>
          <w:rFonts w:ascii="Arial Narrow" w:hAnsi="Arial Narrow" w:cs="Arial"/>
          <w:b/>
          <w:sz w:val="22"/>
          <w:szCs w:val="22"/>
        </w:rPr>
        <w:t xml:space="preserve">        </w:t>
      </w:r>
      <w:r w:rsidR="00CE25D5" w:rsidRPr="00030DC7">
        <w:rPr>
          <w:rFonts w:ascii="Arial Narrow" w:hAnsi="Arial Narrow" w:cs="Arial"/>
          <w:b/>
          <w:sz w:val="22"/>
          <w:szCs w:val="22"/>
        </w:rPr>
        <w:t xml:space="preserve"> sahibi</w:t>
      </w:r>
      <w:r w:rsidR="007D0BE5" w:rsidRPr="00030DC7">
        <w:rPr>
          <w:rFonts w:ascii="Arial Narrow" w:hAnsi="Arial Narrow" w:cs="Arial"/>
          <w:b/>
          <w:sz w:val="22"/>
          <w:szCs w:val="22"/>
        </w:rPr>
        <w:t xml:space="preserve"> </w:t>
      </w:r>
      <w:proofErr w:type="gramStart"/>
      <w:r w:rsidR="007D0BE5" w:rsidRPr="00030DC7">
        <w:rPr>
          <w:rFonts w:ascii="Arial Narrow" w:hAnsi="Arial Narrow" w:cs="Arial"/>
          <w:b/>
          <w:sz w:val="22"/>
          <w:szCs w:val="22"/>
        </w:rPr>
        <w:t>olduğu  arsalar</w:t>
      </w:r>
      <w:proofErr w:type="gramEnd"/>
      <w:r w:rsidR="007D0BE5" w:rsidRPr="00030DC7">
        <w:rPr>
          <w:rFonts w:ascii="Arial Narrow" w:hAnsi="Arial Narrow" w:cs="Arial"/>
          <w:b/>
          <w:sz w:val="22"/>
          <w:szCs w:val="22"/>
        </w:rPr>
        <w:t xml:space="preserve">  üzerinde;  imar  planı  değişikliği  veya  mevcut   imar  planı   </w:t>
      </w:r>
      <w:r w:rsidR="00CE25D5" w:rsidRPr="00030DC7">
        <w:rPr>
          <w:rFonts w:ascii="Arial Narrow" w:hAnsi="Arial Narrow" w:cs="Arial"/>
          <w:b/>
          <w:sz w:val="22"/>
          <w:szCs w:val="22"/>
        </w:rPr>
        <w:t xml:space="preserve">kapsamında   </w:t>
      </w:r>
      <w:r w:rsidRPr="00030DC7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6129D8" w:rsidRPr="00030DC7" w:rsidRDefault="006129D8" w:rsidP="00B11CEC">
      <w:pPr>
        <w:ind w:left="-540" w:right="22"/>
        <w:jc w:val="both"/>
        <w:rPr>
          <w:rFonts w:ascii="Arial Narrow" w:hAnsi="Arial Narrow" w:cs="Arial"/>
          <w:b/>
          <w:sz w:val="22"/>
          <w:szCs w:val="22"/>
        </w:rPr>
      </w:pPr>
      <w:r w:rsidRPr="00030DC7">
        <w:rPr>
          <w:rFonts w:ascii="Arial Narrow" w:hAnsi="Arial Narrow" w:cs="Arial"/>
          <w:b/>
          <w:sz w:val="22"/>
          <w:szCs w:val="22"/>
        </w:rPr>
        <w:t xml:space="preserve">         </w:t>
      </w:r>
      <w:proofErr w:type="gramStart"/>
      <w:r w:rsidR="00CE25D5" w:rsidRPr="00030DC7">
        <w:rPr>
          <w:rFonts w:ascii="Arial Narrow" w:hAnsi="Arial Narrow" w:cs="Arial"/>
          <w:b/>
          <w:sz w:val="22"/>
          <w:szCs w:val="22"/>
        </w:rPr>
        <w:t>yoğunluk   artışı</w:t>
      </w:r>
      <w:proofErr w:type="gramEnd"/>
      <w:r w:rsidR="00CE25D5" w:rsidRPr="00030DC7">
        <w:rPr>
          <w:rFonts w:ascii="Arial Narrow" w:hAnsi="Arial Narrow" w:cs="Arial"/>
          <w:b/>
          <w:sz w:val="22"/>
          <w:szCs w:val="22"/>
        </w:rPr>
        <w:t xml:space="preserve"> </w:t>
      </w:r>
      <w:r w:rsidR="007D0BE5" w:rsidRPr="00030DC7">
        <w:rPr>
          <w:rFonts w:ascii="Arial Narrow" w:hAnsi="Arial Narrow" w:cs="Arial"/>
          <w:b/>
          <w:sz w:val="22"/>
          <w:szCs w:val="22"/>
        </w:rPr>
        <w:t xml:space="preserve"> çalışmalarının   yapılması,  mevcut   parseller  üzerinden  tevhit  ve   takas  yapılması,  </w:t>
      </w:r>
      <w:r w:rsidRPr="00030DC7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6129D8" w:rsidRPr="00030DC7" w:rsidRDefault="006129D8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 w:cs="Arial"/>
          <w:b/>
          <w:sz w:val="22"/>
          <w:szCs w:val="22"/>
        </w:rPr>
        <w:t xml:space="preserve">         </w:t>
      </w:r>
      <w:proofErr w:type="gramStart"/>
      <w:r w:rsidRPr="00030DC7">
        <w:rPr>
          <w:rFonts w:ascii="Arial Narrow" w:hAnsi="Arial Narrow" w:cs="Arial"/>
          <w:b/>
          <w:sz w:val="22"/>
          <w:szCs w:val="22"/>
        </w:rPr>
        <w:t>tevhit  esnasında</w:t>
      </w:r>
      <w:proofErr w:type="gramEnd"/>
      <w:r w:rsidRPr="00030DC7">
        <w:rPr>
          <w:rFonts w:ascii="Arial Narrow" w:hAnsi="Arial Narrow" w:cs="Arial"/>
          <w:b/>
          <w:sz w:val="22"/>
          <w:szCs w:val="22"/>
        </w:rPr>
        <w:t xml:space="preserve"> terk</w:t>
      </w:r>
      <w:r w:rsidR="007D0BE5" w:rsidRPr="00030DC7">
        <w:rPr>
          <w:rFonts w:ascii="Arial Narrow" w:hAnsi="Arial Narrow" w:cs="Arial"/>
          <w:b/>
          <w:sz w:val="22"/>
          <w:szCs w:val="22"/>
        </w:rPr>
        <w:t xml:space="preserve"> edilmesi gereken  parsellerin  terkinin  yapılması, </w:t>
      </w:r>
      <w:r w:rsidR="007D0BE5" w:rsidRPr="00030DC7">
        <w:rPr>
          <w:rFonts w:ascii="Arial Narrow" w:hAnsi="Arial Narrow"/>
          <w:b/>
          <w:sz w:val="22"/>
          <w:szCs w:val="22"/>
        </w:rPr>
        <w:t xml:space="preserve">kooperatife   ait   park  ve   </w:t>
      </w:r>
      <w:r w:rsidRPr="00030DC7">
        <w:rPr>
          <w:rFonts w:ascii="Arial Narrow" w:hAnsi="Arial Narrow"/>
          <w:b/>
          <w:sz w:val="22"/>
          <w:szCs w:val="22"/>
        </w:rPr>
        <w:t xml:space="preserve"> </w:t>
      </w:r>
    </w:p>
    <w:p w:rsidR="006129D8" w:rsidRPr="00030DC7" w:rsidRDefault="006129D8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 w:cs="Arial"/>
          <w:b/>
          <w:sz w:val="22"/>
          <w:szCs w:val="22"/>
        </w:rPr>
        <w:t xml:space="preserve">         </w:t>
      </w:r>
      <w:proofErr w:type="gramStart"/>
      <w:r w:rsidR="007D0BE5" w:rsidRPr="00030DC7">
        <w:rPr>
          <w:rFonts w:ascii="Arial Narrow" w:hAnsi="Arial Narrow"/>
          <w:b/>
          <w:sz w:val="22"/>
          <w:szCs w:val="22"/>
        </w:rPr>
        <w:t>rekr</w:t>
      </w:r>
      <w:r w:rsidRPr="00030DC7">
        <w:rPr>
          <w:rFonts w:ascii="Arial Narrow" w:hAnsi="Arial Narrow"/>
          <w:b/>
          <w:sz w:val="22"/>
          <w:szCs w:val="22"/>
        </w:rPr>
        <w:t>easyon   alanlarındaki</w:t>
      </w:r>
      <w:proofErr w:type="gramEnd"/>
      <w:r w:rsidRPr="00030DC7">
        <w:rPr>
          <w:rFonts w:ascii="Arial Narrow" w:hAnsi="Arial Narrow"/>
          <w:b/>
          <w:sz w:val="22"/>
          <w:szCs w:val="22"/>
        </w:rPr>
        <w:t xml:space="preserve">  (yeşil </w:t>
      </w:r>
      <w:r w:rsidR="007D0BE5" w:rsidRPr="00030DC7">
        <w:rPr>
          <w:rFonts w:ascii="Arial Narrow" w:hAnsi="Arial Narrow"/>
          <w:b/>
          <w:sz w:val="22"/>
          <w:szCs w:val="22"/>
        </w:rPr>
        <w:t>alanlar)</w:t>
      </w:r>
      <w:r w:rsidR="007D0BE5" w:rsidRPr="00030DC7">
        <w:rPr>
          <w:b/>
          <w:sz w:val="22"/>
          <w:szCs w:val="22"/>
        </w:rPr>
        <w:t xml:space="preserve">  </w:t>
      </w:r>
      <w:r w:rsidR="007D0BE5" w:rsidRPr="00030DC7">
        <w:rPr>
          <w:rFonts w:ascii="Arial Narrow" w:hAnsi="Arial Narrow"/>
          <w:b/>
          <w:sz w:val="22"/>
          <w:szCs w:val="22"/>
        </w:rPr>
        <w:t xml:space="preserve">hisselerimizin  imar  planı  gereği  kamuya  terk  işleminin </w:t>
      </w:r>
      <w:r w:rsidRPr="00030DC7">
        <w:rPr>
          <w:rFonts w:ascii="Arial Narrow" w:hAnsi="Arial Narrow"/>
          <w:b/>
          <w:sz w:val="22"/>
          <w:szCs w:val="22"/>
        </w:rPr>
        <w:t xml:space="preserve"> </w:t>
      </w:r>
    </w:p>
    <w:p w:rsidR="006129D8" w:rsidRPr="00030DC7" w:rsidRDefault="006129D8" w:rsidP="00B11CEC">
      <w:pPr>
        <w:ind w:left="-540" w:right="22"/>
        <w:jc w:val="both"/>
        <w:rPr>
          <w:rFonts w:ascii="Arial Narrow" w:hAnsi="Arial Narrow" w:cs="Arial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      </w:t>
      </w:r>
      <w:r w:rsidR="007D0BE5" w:rsidRPr="00030DC7">
        <w:rPr>
          <w:rFonts w:ascii="Arial Narrow" w:hAnsi="Arial Narrow"/>
          <w:b/>
          <w:sz w:val="22"/>
          <w:szCs w:val="22"/>
        </w:rPr>
        <w:t xml:space="preserve">yapılması,  </w:t>
      </w:r>
      <w:proofErr w:type="gramStart"/>
      <w:r w:rsidR="007D0BE5" w:rsidRPr="00030DC7">
        <w:rPr>
          <w:rFonts w:ascii="Arial Narrow" w:hAnsi="Arial Narrow"/>
          <w:b/>
          <w:sz w:val="22"/>
          <w:szCs w:val="22"/>
        </w:rPr>
        <w:t xml:space="preserve">gerektiğinde  </w:t>
      </w:r>
      <w:r w:rsidRPr="00030DC7">
        <w:rPr>
          <w:rFonts w:ascii="Arial Narrow" w:hAnsi="Arial Narrow" w:cs="Arial"/>
          <w:b/>
          <w:sz w:val="22"/>
          <w:szCs w:val="22"/>
        </w:rPr>
        <w:t>kentsel</w:t>
      </w:r>
      <w:proofErr w:type="gramEnd"/>
      <w:r w:rsidRPr="00030DC7">
        <w:rPr>
          <w:rFonts w:ascii="Arial Narrow" w:hAnsi="Arial Narrow" w:cs="Arial"/>
          <w:b/>
          <w:sz w:val="22"/>
          <w:szCs w:val="22"/>
        </w:rPr>
        <w:t xml:space="preserve">  dönüşüm </w:t>
      </w:r>
      <w:r w:rsidR="007D0BE5" w:rsidRPr="00030DC7">
        <w:rPr>
          <w:rFonts w:ascii="Arial Narrow" w:hAnsi="Arial Narrow" w:cs="Arial"/>
          <w:b/>
          <w:sz w:val="22"/>
          <w:szCs w:val="22"/>
        </w:rPr>
        <w:t xml:space="preserve"> ve  gelişim alanı  ilan  edilerek,  kentsel   dönüşüm   ve   </w:t>
      </w:r>
      <w:r w:rsidRPr="00030DC7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6129D8" w:rsidRPr="00030DC7" w:rsidRDefault="006129D8" w:rsidP="00B11CEC">
      <w:pPr>
        <w:ind w:left="-540" w:right="22"/>
        <w:jc w:val="both"/>
        <w:rPr>
          <w:rFonts w:ascii="Arial Narrow" w:hAnsi="Arial Narrow" w:cs="Arial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      </w:t>
      </w:r>
      <w:proofErr w:type="gramStart"/>
      <w:r w:rsidR="007D0BE5" w:rsidRPr="00030DC7">
        <w:rPr>
          <w:rFonts w:ascii="Arial Narrow" w:hAnsi="Arial Narrow" w:cs="Arial"/>
          <w:b/>
          <w:sz w:val="22"/>
          <w:szCs w:val="22"/>
        </w:rPr>
        <w:t>gelişim  projeleri</w:t>
      </w:r>
      <w:proofErr w:type="gramEnd"/>
      <w:r w:rsidR="007D0BE5" w:rsidRPr="00030DC7">
        <w:rPr>
          <w:rFonts w:ascii="Arial Narrow" w:hAnsi="Arial Narrow" w:cs="Arial"/>
          <w:b/>
          <w:sz w:val="22"/>
          <w:szCs w:val="22"/>
        </w:rPr>
        <w:t xml:space="preserve">  </w:t>
      </w:r>
      <w:r w:rsidR="007D0BE5" w:rsidRPr="00030DC7">
        <w:rPr>
          <w:rFonts w:ascii="Arial Narrow" w:hAnsi="Arial Narrow"/>
          <w:b/>
          <w:sz w:val="22"/>
          <w:szCs w:val="22"/>
        </w:rPr>
        <w:t>uygulanması</w:t>
      </w:r>
      <w:r w:rsidR="007D0BE5" w:rsidRPr="00030DC7">
        <w:rPr>
          <w:rFonts w:ascii="Arial Narrow" w:hAnsi="Arial Narrow" w:cs="Arial"/>
          <w:b/>
          <w:sz w:val="22"/>
          <w:szCs w:val="22"/>
        </w:rPr>
        <w:t xml:space="preserve">,  ayrıca   bu  konuda  ilgili yasa  ve  yönetmelikler   çerçevesinde   Ankara   </w:t>
      </w:r>
      <w:r w:rsidRPr="00030DC7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6129D8" w:rsidRPr="00030DC7" w:rsidRDefault="006129D8" w:rsidP="00B11CEC">
      <w:pPr>
        <w:ind w:left="-540" w:right="22"/>
        <w:jc w:val="both"/>
        <w:rPr>
          <w:rFonts w:ascii="Arial Narrow" w:hAnsi="Arial Narrow" w:cs="Arial"/>
          <w:b/>
          <w:sz w:val="22"/>
          <w:szCs w:val="22"/>
        </w:rPr>
      </w:pPr>
      <w:r w:rsidRPr="00030DC7">
        <w:rPr>
          <w:rFonts w:ascii="Arial Narrow" w:hAnsi="Arial Narrow" w:cs="Arial"/>
          <w:b/>
          <w:sz w:val="22"/>
          <w:szCs w:val="22"/>
        </w:rPr>
        <w:t xml:space="preserve">         </w:t>
      </w:r>
      <w:proofErr w:type="gramStart"/>
      <w:r w:rsidR="007D0BE5" w:rsidRPr="00030DC7">
        <w:rPr>
          <w:rFonts w:ascii="Arial Narrow" w:hAnsi="Arial Narrow" w:cs="Arial"/>
          <w:b/>
          <w:sz w:val="22"/>
          <w:szCs w:val="22"/>
        </w:rPr>
        <w:t>Büyükşehir   Belediyesi</w:t>
      </w:r>
      <w:proofErr w:type="gramEnd"/>
      <w:r w:rsidR="007D0BE5" w:rsidRPr="00030DC7">
        <w:rPr>
          <w:rFonts w:ascii="Arial Narrow" w:hAnsi="Arial Narrow" w:cs="Arial"/>
          <w:b/>
          <w:sz w:val="22"/>
          <w:szCs w:val="22"/>
        </w:rPr>
        <w:t>,</w:t>
      </w:r>
      <w:r w:rsidRPr="00030DC7">
        <w:rPr>
          <w:rFonts w:ascii="Arial Narrow" w:hAnsi="Arial Narrow" w:cs="Arial"/>
          <w:b/>
          <w:sz w:val="22"/>
          <w:szCs w:val="22"/>
        </w:rPr>
        <w:t xml:space="preserve">  Çankaya   Belediyesi, Çevre </w:t>
      </w:r>
      <w:r w:rsidR="007D0BE5" w:rsidRPr="00030DC7">
        <w:rPr>
          <w:rFonts w:ascii="Arial Narrow" w:hAnsi="Arial Narrow" w:cs="Arial"/>
          <w:b/>
          <w:sz w:val="22"/>
          <w:szCs w:val="22"/>
        </w:rPr>
        <w:t xml:space="preserve">ve Şehircilik  Bakanlığı,  İller  Bankası   gibi   </w:t>
      </w:r>
    </w:p>
    <w:p w:rsidR="00AC323F" w:rsidRPr="00030DC7" w:rsidRDefault="006129D8" w:rsidP="00B11CEC">
      <w:pPr>
        <w:ind w:left="-540" w:right="22"/>
        <w:jc w:val="both"/>
        <w:rPr>
          <w:rFonts w:ascii="Arial Narrow" w:hAnsi="Arial Narrow" w:cs="Arial"/>
          <w:b/>
          <w:sz w:val="22"/>
          <w:szCs w:val="22"/>
        </w:rPr>
      </w:pPr>
      <w:r w:rsidRPr="00030DC7">
        <w:rPr>
          <w:rFonts w:ascii="Arial Narrow" w:hAnsi="Arial Narrow" w:cs="Arial"/>
          <w:b/>
          <w:sz w:val="22"/>
          <w:szCs w:val="22"/>
        </w:rPr>
        <w:t xml:space="preserve">         </w:t>
      </w:r>
      <w:proofErr w:type="gramStart"/>
      <w:r w:rsidR="007D0BE5" w:rsidRPr="00030DC7">
        <w:rPr>
          <w:rFonts w:ascii="Arial Narrow" w:hAnsi="Arial Narrow" w:cs="Arial"/>
          <w:b/>
          <w:sz w:val="22"/>
          <w:szCs w:val="22"/>
        </w:rPr>
        <w:t>kuruluşlarla  gerekli</w:t>
      </w:r>
      <w:proofErr w:type="gramEnd"/>
      <w:r w:rsidR="007D0BE5" w:rsidRPr="00030DC7">
        <w:rPr>
          <w:rFonts w:ascii="Arial Narrow" w:hAnsi="Arial Narrow" w:cs="Arial"/>
          <w:b/>
          <w:sz w:val="22"/>
          <w:szCs w:val="22"/>
        </w:rPr>
        <w:t xml:space="preserve">  çalışma  ve uygulama yapılmasına,  </w:t>
      </w:r>
    </w:p>
    <w:p w:rsidR="006129D8" w:rsidRPr="00030DC7" w:rsidRDefault="007D0BE5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 w:cs="Arial"/>
          <w:b/>
          <w:sz w:val="22"/>
          <w:szCs w:val="22"/>
        </w:rPr>
        <w:t xml:space="preserve">    </w:t>
      </w:r>
      <w:r w:rsidR="003D4709" w:rsidRPr="00030DC7">
        <w:rPr>
          <w:rFonts w:ascii="Arial Narrow" w:hAnsi="Arial Narrow"/>
          <w:b/>
          <w:sz w:val="22"/>
          <w:szCs w:val="22"/>
        </w:rPr>
        <w:t>d</w:t>
      </w:r>
      <w:r w:rsidRPr="00030DC7">
        <w:rPr>
          <w:rFonts w:ascii="Arial Narrow" w:hAnsi="Arial Narrow"/>
          <w:b/>
          <w:sz w:val="22"/>
          <w:szCs w:val="22"/>
        </w:rPr>
        <w:t xml:space="preserve">- Bakanlıklar, </w:t>
      </w:r>
      <w:proofErr w:type="gramStart"/>
      <w:r w:rsidRPr="00030DC7">
        <w:rPr>
          <w:rFonts w:ascii="Arial Narrow" w:hAnsi="Arial Narrow"/>
          <w:b/>
          <w:sz w:val="22"/>
          <w:szCs w:val="22"/>
        </w:rPr>
        <w:t>TOKİ  ve</w:t>
      </w:r>
      <w:proofErr w:type="gramEnd"/>
      <w:r w:rsidRPr="00030DC7">
        <w:rPr>
          <w:rFonts w:ascii="Arial Narrow" w:hAnsi="Arial Narrow"/>
          <w:b/>
          <w:sz w:val="22"/>
          <w:szCs w:val="22"/>
        </w:rPr>
        <w:t xml:space="preserve">   Belediyelerle   müşterek  uygulanacak  projeler   konusu</w:t>
      </w:r>
      <w:r w:rsidR="006129D8" w:rsidRPr="00030DC7">
        <w:rPr>
          <w:rFonts w:ascii="Arial Narrow" w:hAnsi="Arial Narrow"/>
          <w:b/>
          <w:sz w:val="22"/>
          <w:szCs w:val="22"/>
        </w:rPr>
        <w:t xml:space="preserve">nda  karşılıklı   </w:t>
      </w:r>
    </w:p>
    <w:p w:rsidR="007D0BE5" w:rsidRPr="00030DC7" w:rsidRDefault="006129D8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     </w:t>
      </w:r>
      <w:proofErr w:type="gramStart"/>
      <w:r w:rsidRPr="00030DC7">
        <w:rPr>
          <w:rFonts w:ascii="Arial Narrow" w:hAnsi="Arial Narrow"/>
          <w:b/>
          <w:sz w:val="22"/>
          <w:szCs w:val="22"/>
        </w:rPr>
        <w:t>sorumluluklar</w:t>
      </w:r>
      <w:proofErr w:type="gramEnd"/>
      <w:r w:rsidRPr="00030DC7">
        <w:rPr>
          <w:rFonts w:ascii="Arial Narrow" w:hAnsi="Arial Narrow"/>
          <w:b/>
          <w:sz w:val="22"/>
          <w:szCs w:val="22"/>
        </w:rPr>
        <w:t xml:space="preserve"> </w:t>
      </w:r>
      <w:r w:rsidR="007D0BE5" w:rsidRPr="00030DC7">
        <w:rPr>
          <w:rFonts w:ascii="Arial Narrow" w:hAnsi="Arial Narrow"/>
          <w:b/>
          <w:sz w:val="22"/>
          <w:szCs w:val="22"/>
        </w:rPr>
        <w:t>belirleyen sözleşmeler yapma ve uygulama,</w:t>
      </w:r>
    </w:p>
    <w:p w:rsidR="007D0BE5" w:rsidRPr="00030DC7" w:rsidRDefault="003D4709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 </w:t>
      </w:r>
      <w:proofErr w:type="gramStart"/>
      <w:r w:rsidRPr="00030DC7">
        <w:rPr>
          <w:rFonts w:ascii="Arial Narrow" w:hAnsi="Arial Narrow"/>
          <w:b/>
          <w:sz w:val="22"/>
          <w:szCs w:val="22"/>
        </w:rPr>
        <w:t>e</w:t>
      </w:r>
      <w:proofErr w:type="gramEnd"/>
      <w:r w:rsidR="00D06336" w:rsidRPr="00030DC7">
        <w:rPr>
          <w:rFonts w:ascii="Arial Narrow" w:hAnsi="Arial Narrow"/>
          <w:b/>
          <w:sz w:val="22"/>
          <w:szCs w:val="22"/>
        </w:rPr>
        <w:t xml:space="preserve">- </w:t>
      </w:r>
      <w:r w:rsidR="007D0BE5" w:rsidRPr="00030DC7">
        <w:rPr>
          <w:rFonts w:ascii="Arial Narrow" w:hAnsi="Arial Narrow"/>
          <w:b/>
          <w:sz w:val="22"/>
          <w:szCs w:val="22"/>
        </w:rPr>
        <w:t>Yeni kurulacak veya kurulmuş olan birliklere katılmaya,</w:t>
      </w:r>
    </w:p>
    <w:p w:rsidR="00524807" w:rsidRPr="00030DC7" w:rsidRDefault="00524807" w:rsidP="00B11CEC">
      <w:pPr>
        <w:ind w:left="-540" w:right="22"/>
        <w:jc w:val="both"/>
        <w:rPr>
          <w:rFonts w:ascii="Arial Narrow" w:hAnsi="Arial Narrow" w:cs="Arial"/>
          <w:b/>
          <w:sz w:val="22"/>
          <w:szCs w:val="22"/>
        </w:rPr>
      </w:pPr>
      <w:r w:rsidRPr="00030DC7">
        <w:rPr>
          <w:rFonts w:ascii="Arial Narrow" w:hAnsi="Arial Narrow" w:cs="Arial"/>
          <w:b/>
          <w:sz w:val="22"/>
          <w:szCs w:val="22"/>
        </w:rPr>
        <w:t xml:space="preserve">   </w:t>
      </w:r>
      <w:r w:rsidR="003D4709" w:rsidRPr="00030DC7">
        <w:rPr>
          <w:rFonts w:ascii="Arial Narrow" w:hAnsi="Arial Narrow" w:cs="Arial"/>
          <w:b/>
          <w:sz w:val="22"/>
          <w:szCs w:val="22"/>
        </w:rPr>
        <w:t xml:space="preserve"> f</w:t>
      </w:r>
      <w:r w:rsidRPr="00030DC7">
        <w:rPr>
          <w:rFonts w:ascii="Arial Narrow" w:hAnsi="Arial Narrow" w:cs="Arial"/>
          <w:b/>
          <w:sz w:val="22"/>
          <w:szCs w:val="22"/>
        </w:rPr>
        <w:t xml:space="preserve">- </w:t>
      </w:r>
      <w:proofErr w:type="gramStart"/>
      <w:r w:rsidRPr="00030DC7">
        <w:rPr>
          <w:rFonts w:ascii="Arial Narrow" w:hAnsi="Arial Narrow" w:cs="Arial"/>
          <w:b/>
          <w:sz w:val="22"/>
          <w:szCs w:val="22"/>
        </w:rPr>
        <w:t>Müteahhit  firma</w:t>
      </w:r>
      <w:proofErr w:type="gramEnd"/>
      <w:r w:rsidRPr="00030DC7">
        <w:rPr>
          <w:rFonts w:ascii="Arial Narrow" w:hAnsi="Arial Narrow" w:cs="Arial"/>
          <w:b/>
          <w:sz w:val="22"/>
          <w:szCs w:val="22"/>
        </w:rPr>
        <w:t xml:space="preserve"> ATM yapım Yatırım ve İşletme A.Ş ile yapılan ve genel kurulumuz tarafından kabul edilen,   </w:t>
      </w:r>
    </w:p>
    <w:p w:rsidR="00524807" w:rsidRPr="00030DC7" w:rsidRDefault="00524807" w:rsidP="00B11CEC">
      <w:pPr>
        <w:ind w:left="-540" w:right="22"/>
        <w:jc w:val="both"/>
        <w:rPr>
          <w:rFonts w:ascii="Arial Narrow" w:hAnsi="Arial Narrow" w:cs="Arial"/>
          <w:b/>
          <w:sz w:val="22"/>
          <w:szCs w:val="22"/>
        </w:rPr>
      </w:pPr>
      <w:r w:rsidRPr="00030DC7">
        <w:rPr>
          <w:rFonts w:ascii="Arial Narrow" w:hAnsi="Arial Narrow" w:cs="Arial"/>
          <w:b/>
          <w:sz w:val="22"/>
          <w:szCs w:val="22"/>
        </w:rPr>
        <w:t xml:space="preserve">       “Düzenleme Şeklinde Arsa Payı Karşılığı İnşaat Sözleşmesi” gereği işin yapım aşamalarına göre sözleşme  </w:t>
      </w:r>
    </w:p>
    <w:p w:rsidR="00524807" w:rsidRPr="00030DC7" w:rsidRDefault="00524807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 w:cs="Arial"/>
          <w:b/>
          <w:sz w:val="22"/>
          <w:szCs w:val="22"/>
        </w:rPr>
        <w:t xml:space="preserve">       eki “pursantaj” tablosunda belirtilen parsellerin</w:t>
      </w:r>
      <w:bookmarkStart w:id="0" w:name="_GoBack"/>
      <w:bookmarkEnd w:id="0"/>
      <w:r w:rsidRPr="00030DC7">
        <w:rPr>
          <w:rFonts w:ascii="Arial Narrow" w:hAnsi="Arial Narrow" w:cs="Arial"/>
          <w:b/>
          <w:sz w:val="22"/>
          <w:szCs w:val="22"/>
        </w:rPr>
        <w:t xml:space="preserve"> </w:t>
      </w:r>
      <w:proofErr w:type="gramStart"/>
      <w:r w:rsidRPr="00030DC7">
        <w:rPr>
          <w:rFonts w:ascii="Arial Narrow" w:hAnsi="Arial Narrow" w:cs="Arial"/>
          <w:b/>
          <w:sz w:val="22"/>
          <w:szCs w:val="22"/>
        </w:rPr>
        <w:t>müteahhit</w:t>
      </w:r>
      <w:proofErr w:type="gramEnd"/>
      <w:r w:rsidRPr="00030DC7">
        <w:rPr>
          <w:rFonts w:ascii="Arial Narrow" w:hAnsi="Arial Narrow" w:cs="Arial"/>
          <w:b/>
          <w:sz w:val="22"/>
          <w:szCs w:val="22"/>
        </w:rPr>
        <w:t xml:space="preserve"> firmaya devredilmesine</w:t>
      </w:r>
      <w:r w:rsidR="003D4709" w:rsidRPr="00030DC7">
        <w:rPr>
          <w:rFonts w:ascii="Arial Narrow" w:hAnsi="Arial Narrow" w:cs="Arial"/>
          <w:b/>
          <w:sz w:val="22"/>
          <w:szCs w:val="22"/>
        </w:rPr>
        <w:t>,</w:t>
      </w:r>
    </w:p>
    <w:p w:rsidR="007D0BE5" w:rsidRPr="00030DC7" w:rsidRDefault="003D4709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>7</w:t>
      </w:r>
      <w:r w:rsidR="007D0BE5" w:rsidRPr="00030DC7">
        <w:rPr>
          <w:rFonts w:ascii="Arial Narrow" w:hAnsi="Arial Narrow"/>
          <w:b/>
          <w:sz w:val="22"/>
          <w:szCs w:val="22"/>
        </w:rPr>
        <w:t xml:space="preserve">- Yönetim ve Denetim Kuruluna verilecek huzur </w:t>
      </w:r>
      <w:proofErr w:type="gramStart"/>
      <w:r w:rsidR="007D0BE5" w:rsidRPr="00030DC7">
        <w:rPr>
          <w:rFonts w:ascii="Arial Narrow" w:hAnsi="Arial Narrow"/>
          <w:b/>
          <w:sz w:val="22"/>
          <w:szCs w:val="22"/>
        </w:rPr>
        <w:t>hakkı</w:t>
      </w:r>
      <w:r w:rsidR="00AC323F" w:rsidRPr="00030DC7">
        <w:rPr>
          <w:rFonts w:ascii="Arial Narrow" w:hAnsi="Arial Narrow"/>
          <w:b/>
          <w:sz w:val="22"/>
          <w:szCs w:val="22"/>
        </w:rPr>
        <w:t xml:space="preserve"> </w:t>
      </w:r>
      <w:r w:rsidR="007D0BE5" w:rsidRPr="00030DC7">
        <w:rPr>
          <w:rFonts w:ascii="Arial Narrow" w:hAnsi="Arial Narrow"/>
          <w:b/>
          <w:sz w:val="22"/>
          <w:szCs w:val="22"/>
        </w:rPr>
        <w:t xml:space="preserve"> ücretlerinin</w:t>
      </w:r>
      <w:proofErr w:type="gramEnd"/>
      <w:r w:rsidR="007D0BE5" w:rsidRPr="00030DC7">
        <w:rPr>
          <w:rFonts w:ascii="Arial Narrow" w:hAnsi="Arial Narrow"/>
          <w:b/>
          <w:sz w:val="22"/>
          <w:szCs w:val="22"/>
        </w:rPr>
        <w:t xml:space="preserve"> belirlenmesi. </w:t>
      </w:r>
    </w:p>
    <w:p w:rsidR="009E0528" w:rsidRPr="00030DC7" w:rsidRDefault="003D4709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>8</w:t>
      </w:r>
      <w:r w:rsidR="00BE421D" w:rsidRPr="00030DC7">
        <w:rPr>
          <w:rFonts w:ascii="Arial Narrow" w:hAnsi="Arial Narrow"/>
          <w:b/>
          <w:sz w:val="22"/>
          <w:szCs w:val="22"/>
        </w:rPr>
        <w:t xml:space="preserve">- </w:t>
      </w:r>
      <w:proofErr w:type="gramStart"/>
      <w:r w:rsidR="00BE421D" w:rsidRPr="00030DC7">
        <w:rPr>
          <w:rFonts w:ascii="Arial Narrow" w:hAnsi="Arial Narrow"/>
          <w:b/>
          <w:sz w:val="22"/>
          <w:szCs w:val="22"/>
        </w:rPr>
        <w:t>2022  yılı</w:t>
      </w:r>
      <w:proofErr w:type="gramEnd"/>
      <w:r w:rsidR="00BE421D" w:rsidRPr="00030DC7">
        <w:rPr>
          <w:rFonts w:ascii="Arial Narrow" w:hAnsi="Arial Narrow"/>
          <w:b/>
          <w:sz w:val="22"/>
          <w:szCs w:val="22"/>
        </w:rPr>
        <w:t xml:space="preserve">  tahmini   bütçenin,   aidat   ödeme  planının   ve  aidatını  geciktiren  ortaklara  </w:t>
      </w:r>
      <w:r w:rsidR="009E0528" w:rsidRPr="00030DC7">
        <w:rPr>
          <w:rFonts w:ascii="Arial Narrow" w:hAnsi="Arial Narrow"/>
          <w:b/>
          <w:sz w:val="22"/>
          <w:szCs w:val="22"/>
        </w:rPr>
        <w:t xml:space="preserve">uygulanacak   </w:t>
      </w:r>
    </w:p>
    <w:p w:rsidR="00BE421D" w:rsidRPr="00030DC7" w:rsidRDefault="009E0528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 </w:t>
      </w:r>
      <w:proofErr w:type="gramStart"/>
      <w:r w:rsidRPr="00030DC7">
        <w:rPr>
          <w:rFonts w:ascii="Arial Narrow" w:hAnsi="Arial Narrow"/>
          <w:b/>
          <w:sz w:val="22"/>
          <w:szCs w:val="22"/>
        </w:rPr>
        <w:t>gecikme</w:t>
      </w:r>
      <w:proofErr w:type="gramEnd"/>
      <w:r w:rsidRPr="00030DC7">
        <w:rPr>
          <w:rFonts w:ascii="Arial Narrow" w:hAnsi="Arial Narrow"/>
          <w:b/>
          <w:sz w:val="22"/>
          <w:szCs w:val="22"/>
        </w:rPr>
        <w:t xml:space="preserve"> </w:t>
      </w:r>
      <w:r w:rsidR="00BE421D" w:rsidRPr="00030DC7">
        <w:rPr>
          <w:rFonts w:ascii="Arial Narrow" w:hAnsi="Arial Narrow"/>
          <w:b/>
          <w:sz w:val="22"/>
          <w:szCs w:val="22"/>
        </w:rPr>
        <w:t>faizinin görüşülerek karara bağlanması.</w:t>
      </w:r>
    </w:p>
    <w:p w:rsidR="00CE44DF" w:rsidRPr="00030DC7" w:rsidRDefault="003D4709" w:rsidP="00B11CEC">
      <w:pPr>
        <w:ind w:left="-72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 9</w:t>
      </w:r>
      <w:r w:rsidR="00CE44DF" w:rsidRPr="00030DC7">
        <w:rPr>
          <w:rFonts w:ascii="Arial Narrow" w:hAnsi="Arial Narrow"/>
          <w:b/>
          <w:sz w:val="22"/>
          <w:szCs w:val="22"/>
        </w:rPr>
        <w:t>-  Seçimler</w:t>
      </w:r>
    </w:p>
    <w:p w:rsidR="00CE44DF" w:rsidRPr="00030DC7" w:rsidRDefault="00CE44DF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   </w:t>
      </w:r>
      <w:proofErr w:type="gramStart"/>
      <w:r w:rsidRPr="00030DC7">
        <w:rPr>
          <w:rFonts w:ascii="Arial Narrow" w:hAnsi="Arial Narrow"/>
          <w:b/>
          <w:sz w:val="22"/>
          <w:szCs w:val="22"/>
        </w:rPr>
        <w:t>a</w:t>
      </w:r>
      <w:proofErr w:type="gramEnd"/>
      <w:r w:rsidRPr="00030DC7">
        <w:rPr>
          <w:rFonts w:ascii="Arial Narrow" w:hAnsi="Arial Narrow"/>
          <w:b/>
          <w:sz w:val="22"/>
          <w:szCs w:val="22"/>
        </w:rPr>
        <w:t xml:space="preserve">- Yönetim Kurulu seçimi </w:t>
      </w:r>
    </w:p>
    <w:p w:rsidR="00CE44DF" w:rsidRPr="00030DC7" w:rsidRDefault="00CE44DF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   </w:t>
      </w:r>
      <w:proofErr w:type="gramStart"/>
      <w:r w:rsidRPr="00030DC7">
        <w:rPr>
          <w:rFonts w:ascii="Arial Narrow" w:hAnsi="Arial Narrow"/>
          <w:b/>
          <w:sz w:val="22"/>
          <w:szCs w:val="22"/>
        </w:rPr>
        <w:t>b</w:t>
      </w:r>
      <w:proofErr w:type="gramEnd"/>
      <w:r w:rsidRPr="00030DC7">
        <w:rPr>
          <w:rFonts w:ascii="Arial Narrow" w:hAnsi="Arial Narrow"/>
          <w:b/>
          <w:sz w:val="22"/>
          <w:szCs w:val="22"/>
        </w:rPr>
        <w:t xml:space="preserve">- Denetim Kurulu seçimi </w:t>
      </w:r>
    </w:p>
    <w:p w:rsidR="00CE44DF" w:rsidRPr="00030DC7" w:rsidRDefault="00CE44DF" w:rsidP="00B11CEC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   </w:t>
      </w:r>
      <w:proofErr w:type="gramStart"/>
      <w:r w:rsidRPr="00030DC7">
        <w:rPr>
          <w:rFonts w:ascii="Arial Narrow" w:hAnsi="Arial Narrow"/>
          <w:b/>
          <w:sz w:val="22"/>
          <w:szCs w:val="22"/>
        </w:rPr>
        <w:t>c</w:t>
      </w:r>
      <w:proofErr w:type="gramEnd"/>
      <w:r w:rsidRPr="00030DC7">
        <w:rPr>
          <w:rFonts w:ascii="Arial Narrow" w:hAnsi="Arial Narrow"/>
          <w:b/>
          <w:sz w:val="22"/>
          <w:szCs w:val="22"/>
        </w:rPr>
        <w:t xml:space="preserve">- Kooperatif Birliği Temsilcilerinin seçimi    </w:t>
      </w:r>
    </w:p>
    <w:p w:rsidR="007D0BE5" w:rsidRPr="00030DC7" w:rsidRDefault="003D4709" w:rsidP="00B11CEC">
      <w:pPr>
        <w:ind w:left="-720" w:right="22"/>
        <w:jc w:val="both"/>
        <w:rPr>
          <w:rFonts w:ascii="Arial Narrow" w:hAnsi="Arial Narrow"/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10</w:t>
      </w:r>
      <w:r w:rsidR="00D61433" w:rsidRPr="00030DC7">
        <w:rPr>
          <w:rFonts w:ascii="Arial Narrow" w:hAnsi="Arial Narrow"/>
          <w:b/>
          <w:sz w:val="22"/>
          <w:szCs w:val="22"/>
        </w:rPr>
        <w:t>-</w:t>
      </w:r>
      <w:r w:rsidR="007D0BE5" w:rsidRPr="00030DC7">
        <w:rPr>
          <w:rFonts w:ascii="Arial Narrow" w:hAnsi="Arial Narrow"/>
          <w:b/>
          <w:sz w:val="22"/>
          <w:szCs w:val="22"/>
        </w:rPr>
        <w:t xml:space="preserve"> Dilekler, temenniler ve öneriler.</w:t>
      </w:r>
    </w:p>
    <w:p w:rsidR="00D355C6" w:rsidRPr="00030DC7" w:rsidRDefault="003D4709" w:rsidP="00B037C6">
      <w:pPr>
        <w:ind w:left="-720" w:right="22"/>
        <w:jc w:val="both"/>
        <w:rPr>
          <w:b/>
          <w:sz w:val="22"/>
          <w:szCs w:val="22"/>
        </w:rPr>
      </w:pPr>
      <w:r w:rsidRPr="00030DC7">
        <w:rPr>
          <w:rFonts w:ascii="Arial Narrow" w:hAnsi="Arial Narrow"/>
          <w:b/>
          <w:sz w:val="22"/>
          <w:szCs w:val="22"/>
        </w:rPr>
        <w:t xml:space="preserve">   11</w:t>
      </w:r>
      <w:r w:rsidR="007D0BE5" w:rsidRPr="00030DC7">
        <w:rPr>
          <w:rFonts w:ascii="Arial Narrow" w:hAnsi="Arial Narrow"/>
          <w:b/>
          <w:sz w:val="22"/>
          <w:szCs w:val="22"/>
        </w:rPr>
        <w:t>- Kapanış.</w:t>
      </w:r>
    </w:p>
    <w:sectPr w:rsidR="00D355C6" w:rsidRPr="00030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E5"/>
    <w:rsid w:val="00030DC7"/>
    <w:rsid w:val="00051659"/>
    <w:rsid w:val="00206299"/>
    <w:rsid w:val="002547B3"/>
    <w:rsid w:val="002D37AC"/>
    <w:rsid w:val="0033771F"/>
    <w:rsid w:val="003513F7"/>
    <w:rsid w:val="00376965"/>
    <w:rsid w:val="00395810"/>
    <w:rsid w:val="003B6B04"/>
    <w:rsid w:val="003D4709"/>
    <w:rsid w:val="00495275"/>
    <w:rsid w:val="00524807"/>
    <w:rsid w:val="006129D8"/>
    <w:rsid w:val="006166E7"/>
    <w:rsid w:val="007D0BE5"/>
    <w:rsid w:val="007D3C49"/>
    <w:rsid w:val="007D6E77"/>
    <w:rsid w:val="00841271"/>
    <w:rsid w:val="009C3191"/>
    <w:rsid w:val="009C4F33"/>
    <w:rsid w:val="009E0528"/>
    <w:rsid w:val="00A124FA"/>
    <w:rsid w:val="00A47039"/>
    <w:rsid w:val="00AC323F"/>
    <w:rsid w:val="00B037C6"/>
    <w:rsid w:val="00B11CEC"/>
    <w:rsid w:val="00BE421D"/>
    <w:rsid w:val="00C068FE"/>
    <w:rsid w:val="00CE25D5"/>
    <w:rsid w:val="00CE44DF"/>
    <w:rsid w:val="00D06336"/>
    <w:rsid w:val="00D063BA"/>
    <w:rsid w:val="00D355C6"/>
    <w:rsid w:val="00D61433"/>
    <w:rsid w:val="00DC1A4D"/>
    <w:rsid w:val="00DD50F8"/>
    <w:rsid w:val="00F40992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D0BE5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D3C4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3C49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24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D0BE5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D3C4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3C49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2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Ahmet</cp:lastModifiedBy>
  <cp:revision>48</cp:revision>
  <cp:lastPrinted>2021-04-28T07:11:00Z</cp:lastPrinted>
  <dcterms:created xsi:type="dcterms:W3CDTF">2021-03-08T10:39:00Z</dcterms:created>
  <dcterms:modified xsi:type="dcterms:W3CDTF">2022-04-01T10:38:00Z</dcterms:modified>
</cp:coreProperties>
</file>