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E5" w:rsidRDefault="007D0BE5" w:rsidP="007D0BE5">
      <w:pPr>
        <w:rPr>
          <w:rFonts w:ascii="Arial Narrow" w:hAnsi="Arial Narrow"/>
          <w:b/>
          <w:sz w:val="23"/>
          <w:szCs w:val="23"/>
        </w:rPr>
      </w:pPr>
    </w:p>
    <w:p w:rsidR="007D0BE5" w:rsidRDefault="007D0BE5" w:rsidP="007D0BE5">
      <w:pPr>
        <w:ind w:left="-1418" w:right="22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            </w:t>
      </w:r>
    </w:p>
    <w:p w:rsidR="007D0BE5" w:rsidRDefault="007D0BE5" w:rsidP="007D0BE5">
      <w:pPr>
        <w:ind w:left="-1418" w:right="22"/>
        <w:rPr>
          <w:rFonts w:ascii="Arial Narrow" w:hAnsi="Arial Narrow"/>
          <w:b/>
          <w:sz w:val="23"/>
          <w:szCs w:val="23"/>
        </w:rPr>
      </w:pPr>
    </w:p>
    <w:p w:rsidR="007D0BE5" w:rsidRDefault="007D0BE5" w:rsidP="007D0BE5">
      <w:pPr>
        <w:ind w:left="-1418" w:right="22"/>
        <w:rPr>
          <w:rFonts w:ascii="Arial Narrow" w:hAnsi="Arial Narrow"/>
          <w:b/>
          <w:sz w:val="23"/>
          <w:szCs w:val="23"/>
        </w:rPr>
      </w:pPr>
    </w:p>
    <w:p w:rsidR="007D0BE5" w:rsidRDefault="007D0BE5" w:rsidP="007D0BE5">
      <w:pPr>
        <w:ind w:left="-1418" w:right="22"/>
        <w:rPr>
          <w:rFonts w:ascii="Arial Narrow" w:hAnsi="Arial Narrow"/>
          <w:b/>
          <w:sz w:val="23"/>
          <w:szCs w:val="23"/>
        </w:rPr>
      </w:pPr>
    </w:p>
    <w:p w:rsidR="007D0BE5" w:rsidRDefault="007D0BE5" w:rsidP="007D0BE5">
      <w:pPr>
        <w:ind w:left="-1418" w:right="22"/>
        <w:rPr>
          <w:rFonts w:ascii="Arial Narrow" w:hAnsi="Arial Narrow"/>
          <w:b/>
          <w:sz w:val="23"/>
          <w:szCs w:val="23"/>
        </w:rPr>
      </w:pPr>
    </w:p>
    <w:p w:rsidR="007D0BE5" w:rsidRDefault="007D0BE5" w:rsidP="00FE1590">
      <w:pPr>
        <w:ind w:left="-1418" w:right="22"/>
        <w:jc w:val="both"/>
        <w:rPr>
          <w:rFonts w:ascii="Arial Narrow" w:hAnsi="Arial Narrow"/>
          <w:b/>
          <w:sz w:val="23"/>
          <w:szCs w:val="23"/>
        </w:rPr>
      </w:pPr>
    </w:p>
    <w:p w:rsidR="007D0BE5" w:rsidRPr="009C3191" w:rsidRDefault="007D0BE5" w:rsidP="00FE1590">
      <w:pPr>
        <w:ind w:left="-1418" w:right="22"/>
        <w:jc w:val="both"/>
        <w:rPr>
          <w:rFonts w:ascii="Arial Narrow" w:hAnsi="Arial Narrow"/>
          <w:b/>
          <w:sz w:val="23"/>
          <w:szCs w:val="23"/>
        </w:rPr>
      </w:pPr>
    </w:p>
    <w:p w:rsidR="007D0BE5" w:rsidRPr="009C3191" w:rsidRDefault="007D0BE5" w:rsidP="00FE1590">
      <w:pPr>
        <w:ind w:left="-1418" w:right="22"/>
        <w:jc w:val="both"/>
        <w:rPr>
          <w:rFonts w:ascii="Arial Narrow" w:hAnsi="Arial Narrow"/>
          <w:b/>
          <w:sz w:val="22"/>
          <w:szCs w:val="22"/>
        </w:rPr>
      </w:pPr>
    </w:p>
    <w:p w:rsidR="00CE25D5" w:rsidRPr="009C3191" w:rsidRDefault="007D0BE5" w:rsidP="00FE1590">
      <w:pPr>
        <w:ind w:left="-1418" w:right="22"/>
        <w:jc w:val="both"/>
        <w:rPr>
          <w:rFonts w:ascii="Arial Narrow" w:hAnsi="Arial Narrow"/>
          <w:b/>
          <w:sz w:val="22"/>
          <w:szCs w:val="22"/>
        </w:rPr>
      </w:pPr>
      <w:r w:rsidRPr="009C3191">
        <w:rPr>
          <w:rFonts w:ascii="Arial Narrow" w:hAnsi="Arial Narrow"/>
          <w:b/>
          <w:sz w:val="22"/>
          <w:szCs w:val="22"/>
        </w:rPr>
        <w:t xml:space="preserve">                 </w:t>
      </w:r>
      <w:proofErr w:type="gramStart"/>
      <w:r w:rsidRPr="009C3191">
        <w:rPr>
          <w:rFonts w:ascii="Arial Narrow" w:hAnsi="Arial Narrow"/>
          <w:b/>
          <w:sz w:val="22"/>
          <w:szCs w:val="22"/>
        </w:rPr>
        <w:t>Kooperatifimizin   2019</w:t>
      </w:r>
      <w:proofErr w:type="gramEnd"/>
      <w:r w:rsidR="00CE25D5" w:rsidRPr="009C3191">
        <w:rPr>
          <w:rFonts w:ascii="Arial Narrow" w:hAnsi="Arial Narrow"/>
          <w:b/>
          <w:sz w:val="22"/>
          <w:szCs w:val="22"/>
        </w:rPr>
        <w:t xml:space="preserve"> ve 2020 </w:t>
      </w:r>
      <w:r w:rsidRPr="009C3191">
        <w:rPr>
          <w:rFonts w:ascii="Arial Narrow" w:hAnsi="Arial Narrow"/>
          <w:b/>
          <w:sz w:val="22"/>
          <w:szCs w:val="22"/>
        </w:rPr>
        <w:t xml:space="preserve">   yılı  29</w:t>
      </w:r>
      <w:r w:rsidR="00CE25D5" w:rsidRPr="009C3191">
        <w:rPr>
          <w:rFonts w:ascii="Arial Narrow" w:hAnsi="Arial Narrow"/>
          <w:b/>
          <w:sz w:val="22"/>
          <w:szCs w:val="22"/>
        </w:rPr>
        <w:t xml:space="preserve"> ve 30. </w:t>
      </w:r>
      <w:r w:rsidRPr="009C3191">
        <w:rPr>
          <w:rFonts w:ascii="Arial Narrow" w:hAnsi="Arial Narrow"/>
          <w:b/>
          <w:sz w:val="22"/>
          <w:szCs w:val="22"/>
        </w:rPr>
        <w:t xml:space="preserve">   Olağan   Genel   Kurul</w:t>
      </w:r>
      <w:r w:rsidR="00CE25D5" w:rsidRPr="009C3191">
        <w:rPr>
          <w:rFonts w:ascii="Arial Narrow" w:hAnsi="Arial Narrow"/>
          <w:b/>
          <w:sz w:val="22"/>
          <w:szCs w:val="22"/>
        </w:rPr>
        <w:t>ları</w:t>
      </w:r>
      <w:r w:rsidRPr="009C3191">
        <w:rPr>
          <w:rFonts w:ascii="Arial Narrow" w:hAnsi="Arial Narrow"/>
          <w:b/>
          <w:sz w:val="22"/>
          <w:szCs w:val="22"/>
        </w:rPr>
        <w:t xml:space="preserve">   </w:t>
      </w:r>
      <w:r w:rsidR="00A47039" w:rsidRPr="009C3191">
        <w:rPr>
          <w:rFonts w:ascii="Arial Narrow" w:hAnsi="Arial Narrow"/>
          <w:b/>
          <w:sz w:val="22"/>
          <w:szCs w:val="22"/>
        </w:rPr>
        <w:t xml:space="preserve">27 Haziran </w:t>
      </w:r>
      <w:r w:rsidR="00CE25D5" w:rsidRPr="009C3191">
        <w:rPr>
          <w:rFonts w:ascii="Arial Narrow" w:hAnsi="Arial Narrow"/>
          <w:b/>
          <w:sz w:val="22"/>
          <w:szCs w:val="22"/>
        </w:rPr>
        <w:t xml:space="preserve"> 2021 </w:t>
      </w:r>
      <w:r w:rsidRPr="009C3191">
        <w:rPr>
          <w:rFonts w:ascii="Arial Narrow" w:hAnsi="Arial Narrow"/>
          <w:b/>
          <w:sz w:val="22"/>
          <w:szCs w:val="22"/>
        </w:rPr>
        <w:t xml:space="preserve">Pazar   günü    </w:t>
      </w:r>
      <w:r w:rsidR="00CE25D5" w:rsidRPr="009C3191">
        <w:rPr>
          <w:rFonts w:ascii="Arial Narrow" w:hAnsi="Arial Narrow"/>
          <w:b/>
          <w:sz w:val="22"/>
          <w:szCs w:val="22"/>
        </w:rPr>
        <w:t xml:space="preserve">  </w:t>
      </w:r>
    </w:p>
    <w:p w:rsidR="00CE25D5" w:rsidRPr="009C3191" w:rsidRDefault="00CE25D5" w:rsidP="00FE1590">
      <w:pPr>
        <w:ind w:left="-1418" w:right="22"/>
        <w:jc w:val="both"/>
        <w:rPr>
          <w:rFonts w:ascii="Arial Narrow" w:hAnsi="Arial Narrow"/>
          <w:b/>
          <w:sz w:val="22"/>
          <w:szCs w:val="22"/>
        </w:rPr>
      </w:pPr>
      <w:r w:rsidRPr="009C3191">
        <w:rPr>
          <w:rFonts w:ascii="Arial Narrow" w:hAnsi="Arial Narrow"/>
          <w:b/>
          <w:sz w:val="22"/>
          <w:szCs w:val="22"/>
        </w:rPr>
        <w:t xml:space="preserve">                 </w:t>
      </w:r>
      <w:proofErr w:type="gramStart"/>
      <w:r w:rsidRPr="009C3191">
        <w:rPr>
          <w:rFonts w:ascii="Arial Narrow" w:hAnsi="Arial Narrow"/>
          <w:b/>
          <w:sz w:val="22"/>
          <w:szCs w:val="22"/>
        </w:rPr>
        <w:t>saat   10</w:t>
      </w:r>
      <w:proofErr w:type="gramEnd"/>
      <w:r w:rsidRPr="009C3191">
        <w:rPr>
          <w:rFonts w:ascii="Arial Narrow" w:hAnsi="Arial Narrow"/>
          <w:b/>
          <w:sz w:val="22"/>
          <w:szCs w:val="22"/>
        </w:rPr>
        <w:t xml:space="preserve">.00’ da </w:t>
      </w:r>
      <w:r w:rsidR="007D0BE5" w:rsidRPr="009C3191">
        <w:rPr>
          <w:rFonts w:ascii="Arial Narrow" w:hAnsi="Arial Narrow"/>
          <w:b/>
          <w:sz w:val="22"/>
          <w:szCs w:val="22"/>
        </w:rPr>
        <w:t xml:space="preserve">Yenimahalle Belediyesi Nazım Hikmet Kongre ve Sanat Merkezinde (Mehmet Akif ERSOY </w:t>
      </w:r>
      <w:r w:rsidRPr="009C3191">
        <w:rPr>
          <w:rFonts w:ascii="Arial Narrow" w:hAnsi="Arial Narrow"/>
          <w:b/>
          <w:sz w:val="22"/>
          <w:szCs w:val="22"/>
        </w:rPr>
        <w:t xml:space="preserve">   </w:t>
      </w:r>
    </w:p>
    <w:p w:rsidR="00376965" w:rsidRDefault="00CE25D5" w:rsidP="00FE1590">
      <w:pPr>
        <w:ind w:left="-1418" w:right="22"/>
        <w:jc w:val="both"/>
        <w:rPr>
          <w:rFonts w:ascii="Arial Narrow" w:hAnsi="Arial Narrow" w:cs="Arial"/>
          <w:b/>
          <w:sz w:val="22"/>
          <w:szCs w:val="22"/>
        </w:rPr>
      </w:pPr>
      <w:r w:rsidRPr="009C3191">
        <w:rPr>
          <w:rFonts w:ascii="Arial Narrow" w:hAnsi="Arial Narrow"/>
          <w:b/>
          <w:sz w:val="22"/>
          <w:szCs w:val="22"/>
        </w:rPr>
        <w:t xml:space="preserve">               </w:t>
      </w:r>
      <w:r w:rsidR="00841271" w:rsidRPr="009C3191">
        <w:rPr>
          <w:rFonts w:ascii="Arial Narrow" w:hAnsi="Arial Narrow"/>
          <w:b/>
          <w:sz w:val="22"/>
          <w:szCs w:val="22"/>
        </w:rPr>
        <w:t xml:space="preserve"> </w:t>
      </w:r>
      <w:r w:rsidRPr="009C3191">
        <w:rPr>
          <w:rFonts w:ascii="Arial Narrow" w:hAnsi="Arial Narrow"/>
          <w:b/>
          <w:sz w:val="22"/>
          <w:szCs w:val="22"/>
        </w:rPr>
        <w:t xml:space="preserve"> Mahallesi </w:t>
      </w:r>
      <w:r w:rsidR="00A124FA" w:rsidRPr="009C3191">
        <w:rPr>
          <w:rFonts w:ascii="Arial Narrow" w:hAnsi="Arial Narrow"/>
          <w:b/>
          <w:sz w:val="22"/>
          <w:szCs w:val="22"/>
        </w:rPr>
        <w:t>Bağdat Caddesi</w:t>
      </w:r>
      <w:r w:rsidR="007D0BE5" w:rsidRPr="009C3191">
        <w:rPr>
          <w:rFonts w:ascii="Arial Narrow" w:hAnsi="Arial Narrow"/>
          <w:b/>
          <w:sz w:val="22"/>
          <w:szCs w:val="22"/>
        </w:rPr>
        <w:t xml:space="preserve"> No:50 Yenimahalle/ANKARA</w:t>
      </w:r>
      <w:proofErr w:type="gramStart"/>
      <w:r w:rsidR="007D0BE5" w:rsidRPr="009C3191">
        <w:rPr>
          <w:rFonts w:ascii="Arial Narrow" w:hAnsi="Arial Narrow" w:cs="Arial"/>
          <w:b/>
          <w:sz w:val="22"/>
          <w:szCs w:val="22"/>
        </w:rPr>
        <w:t>)</w:t>
      </w:r>
      <w:proofErr w:type="gramEnd"/>
      <w:r w:rsidR="007D0BE5" w:rsidRPr="009C3191">
        <w:rPr>
          <w:rFonts w:ascii="Arial Narrow" w:hAnsi="Arial Narrow" w:cs="Arial"/>
          <w:b/>
          <w:sz w:val="22"/>
          <w:szCs w:val="22"/>
        </w:rPr>
        <w:t xml:space="preserve"> </w:t>
      </w:r>
      <w:r w:rsidR="00376965">
        <w:rPr>
          <w:rFonts w:ascii="Arial Narrow" w:hAnsi="Arial Narrow" w:cs="Arial"/>
          <w:b/>
          <w:sz w:val="22"/>
          <w:szCs w:val="22"/>
        </w:rPr>
        <w:t xml:space="preserve">Çoğunluk sağlanamazsa ikinci toplantı 06 Temmuz   </w:t>
      </w:r>
    </w:p>
    <w:p w:rsidR="007D0BE5" w:rsidRPr="003513F7" w:rsidRDefault="00376965" w:rsidP="00FE1590">
      <w:pPr>
        <w:ind w:left="-1418" w:right="22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</w:t>
      </w:r>
      <w:r w:rsidR="00F40992">
        <w:rPr>
          <w:rFonts w:ascii="Arial Narrow" w:hAnsi="Arial Narrow" w:cs="Arial"/>
          <w:b/>
          <w:sz w:val="22"/>
          <w:szCs w:val="22"/>
        </w:rPr>
        <w:t>2021 Salı</w:t>
      </w:r>
      <w:r w:rsidR="003513F7" w:rsidRPr="009C3191">
        <w:rPr>
          <w:rFonts w:ascii="Arial Narrow" w:hAnsi="Arial Narrow"/>
          <w:b/>
          <w:sz w:val="22"/>
          <w:szCs w:val="22"/>
        </w:rPr>
        <w:t xml:space="preserve"> </w:t>
      </w:r>
      <w:r w:rsidR="00F40992">
        <w:rPr>
          <w:rFonts w:ascii="Arial Narrow" w:hAnsi="Arial Narrow"/>
          <w:b/>
          <w:sz w:val="22"/>
          <w:szCs w:val="22"/>
        </w:rPr>
        <w:t>g</w:t>
      </w:r>
      <w:r>
        <w:rPr>
          <w:rFonts w:ascii="Arial Narrow" w:hAnsi="Arial Narrow"/>
          <w:b/>
          <w:sz w:val="22"/>
          <w:szCs w:val="22"/>
        </w:rPr>
        <w:t>ünü</w:t>
      </w:r>
      <w:r w:rsidR="00F40992">
        <w:rPr>
          <w:rFonts w:ascii="Arial Narrow" w:hAnsi="Arial Narrow"/>
          <w:b/>
          <w:sz w:val="22"/>
          <w:szCs w:val="22"/>
        </w:rPr>
        <w:t xml:space="preserve"> a</w:t>
      </w:r>
      <w:r>
        <w:rPr>
          <w:rFonts w:ascii="Arial Narrow" w:hAnsi="Arial Narrow"/>
          <w:b/>
          <w:sz w:val="22"/>
          <w:szCs w:val="22"/>
        </w:rPr>
        <w:t xml:space="preserve">ynı yerde aynı saatte  </w:t>
      </w:r>
      <w:bookmarkStart w:id="0" w:name="_GoBack"/>
      <w:bookmarkEnd w:id="0"/>
      <w:r w:rsidR="00A124FA" w:rsidRPr="009C3191">
        <w:rPr>
          <w:rFonts w:ascii="Arial Narrow" w:hAnsi="Arial Narrow" w:cs="Arial"/>
          <w:b/>
          <w:sz w:val="22"/>
          <w:szCs w:val="22"/>
        </w:rPr>
        <w:t>aşağıdaki</w:t>
      </w:r>
      <w:r w:rsidR="007D0BE5" w:rsidRPr="009C3191">
        <w:rPr>
          <w:rFonts w:ascii="Arial Narrow" w:hAnsi="Arial Narrow" w:cs="Arial"/>
          <w:b/>
          <w:sz w:val="22"/>
          <w:szCs w:val="22"/>
        </w:rPr>
        <w:t xml:space="preserve"> gündemle toplanacaktır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. </w:t>
      </w:r>
    </w:p>
    <w:p w:rsidR="007D0BE5" w:rsidRPr="007D3C49" w:rsidRDefault="007D0BE5" w:rsidP="00FE1590">
      <w:pPr>
        <w:pStyle w:val="NormalWeb"/>
        <w:spacing w:before="0" w:beforeAutospacing="0" w:after="0" w:afterAutospacing="0" w:line="240" w:lineRule="atLeast"/>
        <w:ind w:left="-539"/>
        <w:jc w:val="both"/>
        <w:rPr>
          <w:rFonts w:ascii="Arial Narrow" w:hAnsi="Arial Narrow"/>
          <w:b/>
          <w:sz w:val="22"/>
          <w:szCs w:val="22"/>
        </w:rPr>
      </w:pPr>
    </w:p>
    <w:p w:rsidR="007D0BE5" w:rsidRPr="007D3C49" w:rsidRDefault="007D0BE5" w:rsidP="00FE1590">
      <w:pPr>
        <w:pStyle w:val="NormalWeb"/>
        <w:spacing w:before="0" w:beforeAutospacing="0" w:after="0" w:afterAutospacing="0" w:line="240" w:lineRule="atLeast"/>
        <w:ind w:left="-539"/>
        <w:jc w:val="both"/>
        <w:rPr>
          <w:rFonts w:ascii="Arial Narrow" w:hAnsi="Arial Narrow"/>
          <w:b/>
          <w:sz w:val="22"/>
          <w:szCs w:val="22"/>
        </w:rPr>
      </w:pP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  <w:u w:val="single"/>
        </w:rPr>
        <w:t>GÜNDEM: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>1- Yoklama ve açılış.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>2- Divan seçimi ve divana tutanakları imzalama yetkisi verilmesi.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>3- Saygı duruşu.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4- Gündemin Genel Kurula sunulması ve onaylanması. </w:t>
      </w:r>
    </w:p>
    <w:p w:rsidR="00395810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5- </w:t>
      </w:r>
      <w:r w:rsidR="00395810">
        <w:rPr>
          <w:rFonts w:ascii="Arial Narrow" w:hAnsi="Arial Narrow"/>
          <w:b/>
          <w:sz w:val="22"/>
          <w:szCs w:val="22"/>
        </w:rPr>
        <w:t>2019 yılına</w:t>
      </w:r>
      <w:r w:rsidR="00CE25D5" w:rsidRPr="007D3C49">
        <w:rPr>
          <w:rFonts w:ascii="Arial Narrow" w:hAnsi="Arial Narrow"/>
          <w:b/>
          <w:sz w:val="22"/>
          <w:szCs w:val="22"/>
        </w:rPr>
        <w:t xml:space="preserve"> ait </w:t>
      </w:r>
      <w:r w:rsidR="00395810" w:rsidRPr="007D3C49">
        <w:rPr>
          <w:rFonts w:ascii="Arial Narrow" w:hAnsi="Arial Narrow"/>
          <w:b/>
          <w:sz w:val="22"/>
          <w:szCs w:val="22"/>
        </w:rPr>
        <w:t>Yönetim Kurulu Çalışma Raporu</w:t>
      </w:r>
      <w:r w:rsidR="00395810">
        <w:rPr>
          <w:rFonts w:ascii="Arial Narrow" w:hAnsi="Arial Narrow"/>
          <w:b/>
          <w:sz w:val="22"/>
          <w:szCs w:val="22"/>
        </w:rPr>
        <w:t xml:space="preserve">,  Bilânço ve Gelir Gider </w:t>
      </w:r>
      <w:r w:rsidR="00395810" w:rsidRPr="007D3C49">
        <w:rPr>
          <w:rFonts w:ascii="Arial Narrow" w:hAnsi="Arial Narrow"/>
          <w:b/>
          <w:sz w:val="22"/>
          <w:szCs w:val="22"/>
        </w:rPr>
        <w:t>Farkı Hesabı</w:t>
      </w:r>
      <w:r w:rsidRPr="007D3C49">
        <w:rPr>
          <w:rFonts w:ascii="Arial Narrow" w:hAnsi="Arial Narrow"/>
          <w:b/>
          <w:sz w:val="22"/>
          <w:szCs w:val="22"/>
        </w:rPr>
        <w:t xml:space="preserve"> i</w:t>
      </w:r>
      <w:r w:rsidR="00395810">
        <w:rPr>
          <w:rFonts w:ascii="Arial Narrow" w:hAnsi="Arial Narrow"/>
          <w:b/>
          <w:sz w:val="22"/>
          <w:szCs w:val="22"/>
        </w:rPr>
        <w:t>le</w:t>
      </w:r>
      <w:r w:rsidR="00CE25D5" w:rsidRPr="007D3C49">
        <w:rPr>
          <w:rFonts w:ascii="Arial Narrow" w:hAnsi="Arial Narrow"/>
          <w:b/>
          <w:sz w:val="22"/>
          <w:szCs w:val="22"/>
        </w:rPr>
        <w:t xml:space="preserve"> </w:t>
      </w:r>
      <w:r w:rsidR="00395810" w:rsidRPr="007D3C49">
        <w:rPr>
          <w:rFonts w:ascii="Arial Narrow" w:hAnsi="Arial Narrow"/>
          <w:b/>
          <w:sz w:val="22"/>
          <w:szCs w:val="22"/>
        </w:rPr>
        <w:t xml:space="preserve">Denetim Kurulu </w:t>
      </w:r>
      <w:r w:rsidR="00395810">
        <w:rPr>
          <w:rFonts w:ascii="Arial Narrow" w:hAnsi="Arial Narrow"/>
          <w:b/>
          <w:sz w:val="22"/>
          <w:szCs w:val="22"/>
        </w:rPr>
        <w:t xml:space="preserve">  </w:t>
      </w:r>
    </w:p>
    <w:p w:rsidR="007D0BE5" w:rsidRPr="007D3C49" w:rsidRDefault="00395810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</w:t>
      </w:r>
      <w:r w:rsidRPr="007D3C49">
        <w:rPr>
          <w:rFonts w:ascii="Arial Narrow" w:hAnsi="Arial Narrow"/>
          <w:b/>
          <w:sz w:val="22"/>
          <w:szCs w:val="22"/>
        </w:rPr>
        <w:t>Raporunun</w:t>
      </w:r>
      <w:r w:rsidR="00CE25D5" w:rsidRPr="007D3C4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okunarak görüşülmesi, ibraya ve onaya sunulması.</w:t>
      </w:r>
    </w:p>
    <w:p w:rsidR="00395810" w:rsidRDefault="00395810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6- 2020 yı</w:t>
      </w:r>
      <w:r w:rsidR="00CE25D5" w:rsidRPr="007D3C49"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ına</w:t>
      </w:r>
      <w:r w:rsidR="00CE25D5" w:rsidRPr="007D3C4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ait </w:t>
      </w:r>
      <w:r w:rsidR="007D0BE5" w:rsidRPr="007D3C49">
        <w:rPr>
          <w:rFonts w:ascii="Arial Narrow" w:hAnsi="Arial Narrow"/>
          <w:b/>
          <w:sz w:val="22"/>
          <w:szCs w:val="22"/>
        </w:rPr>
        <w:t>Yönetim Kurulu Çalışma Raporu</w:t>
      </w:r>
      <w:r>
        <w:rPr>
          <w:rFonts w:ascii="Arial Narrow" w:hAnsi="Arial Narrow"/>
          <w:b/>
          <w:sz w:val="22"/>
          <w:szCs w:val="22"/>
        </w:rPr>
        <w:t>,</w:t>
      </w:r>
      <w:r w:rsidRPr="00395810">
        <w:rPr>
          <w:rFonts w:ascii="Arial Narrow" w:hAnsi="Arial Narrow"/>
          <w:b/>
          <w:sz w:val="22"/>
          <w:szCs w:val="22"/>
        </w:rPr>
        <w:t xml:space="preserve"> </w:t>
      </w:r>
      <w:r w:rsidRPr="007D3C49">
        <w:rPr>
          <w:rFonts w:ascii="Arial Narrow" w:hAnsi="Arial Narrow"/>
          <w:b/>
          <w:sz w:val="22"/>
          <w:szCs w:val="22"/>
        </w:rPr>
        <w:t xml:space="preserve">Bilanço ve Gelir Gider Farkı </w:t>
      </w:r>
      <w:r>
        <w:rPr>
          <w:rFonts w:ascii="Arial Narrow" w:hAnsi="Arial Narrow"/>
          <w:b/>
          <w:sz w:val="22"/>
          <w:szCs w:val="22"/>
        </w:rPr>
        <w:t xml:space="preserve">Hesabı ile </w:t>
      </w:r>
      <w:r w:rsidRPr="007D3C49">
        <w:rPr>
          <w:rFonts w:ascii="Arial Narrow" w:hAnsi="Arial Narrow"/>
          <w:b/>
          <w:sz w:val="22"/>
          <w:szCs w:val="22"/>
        </w:rPr>
        <w:t>Denetim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Kurulu </w:t>
      </w:r>
      <w:r>
        <w:rPr>
          <w:rFonts w:ascii="Arial Narrow" w:hAnsi="Arial Narrow"/>
          <w:b/>
          <w:sz w:val="22"/>
          <w:szCs w:val="22"/>
        </w:rPr>
        <w:t xml:space="preserve">   </w:t>
      </w:r>
    </w:p>
    <w:p w:rsidR="007D0BE5" w:rsidRPr="007D3C49" w:rsidRDefault="00395810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</w:t>
      </w:r>
      <w:r w:rsidR="007D0BE5" w:rsidRPr="007D3C49">
        <w:rPr>
          <w:rFonts w:ascii="Arial Narrow" w:hAnsi="Arial Narrow"/>
          <w:b/>
          <w:sz w:val="22"/>
          <w:szCs w:val="22"/>
        </w:rPr>
        <w:t>Raporunun</w:t>
      </w:r>
      <w:r>
        <w:rPr>
          <w:rFonts w:ascii="Arial Narrow" w:hAnsi="Arial Narrow"/>
          <w:b/>
          <w:sz w:val="22"/>
          <w:szCs w:val="22"/>
        </w:rPr>
        <w:t xml:space="preserve"> okunarak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görüşülmesi, ibraya ve onaya sunulması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.   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7- Yönetim Kuruluna verilecek yetkilerin görüşülerek karara bağlanması: </w:t>
      </w:r>
    </w:p>
    <w:p w:rsidR="00CE25D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a-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Kadastro    Müdürlüklerince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   maliki     olduğumuz     parsellerin    alan  ve    sınır</w:t>
      </w:r>
      <w:r w:rsidR="00CE25D5" w:rsidRPr="007D3C49">
        <w:rPr>
          <w:rFonts w:ascii="Arial Narrow" w:hAnsi="Arial Narrow"/>
          <w:b/>
          <w:sz w:val="22"/>
          <w:szCs w:val="22"/>
        </w:rPr>
        <w:t xml:space="preserve">   düzeltilmesi    </w:t>
      </w:r>
    </w:p>
    <w:p w:rsidR="00CE25D5" w:rsidRPr="007D3C49" w:rsidRDefault="00CE25D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    taleplerinin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karşılanabilmesi </w:t>
      </w:r>
      <w:proofErr w:type="gramStart"/>
      <w:r w:rsidR="007D0BE5" w:rsidRPr="007D3C49">
        <w:rPr>
          <w:rFonts w:ascii="Arial Narrow" w:hAnsi="Arial Narrow"/>
          <w:b/>
          <w:sz w:val="22"/>
          <w:szCs w:val="22"/>
        </w:rPr>
        <w:t>için  ferağ</w:t>
      </w:r>
      <w:proofErr w:type="gramEnd"/>
      <w:r w:rsidR="007D0BE5" w:rsidRPr="007D3C49">
        <w:rPr>
          <w:rFonts w:ascii="Arial Narrow" w:hAnsi="Arial Narrow"/>
          <w:b/>
          <w:sz w:val="22"/>
          <w:szCs w:val="22"/>
        </w:rPr>
        <w:t xml:space="preserve"> verme, muvafakat etme, bu konularda açılmış  ve</w:t>
      </w:r>
      <w:r w:rsidRPr="007D3C49">
        <w:rPr>
          <w:rFonts w:ascii="Arial Narrow" w:hAnsi="Arial Narrow"/>
          <w:b/>
          <w:sz w:val="22"/>
          <w:szCs w:val="22"/>
        </w:rPr>
        <w:t xml:space="preserve"> açılacak  </w:t>
      </w:r>
    </w:p>
    <w:p w:rsidR="007D0BE5" w:rsidRPr="007D3C49" w:rsidRDefault="00CE25D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   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davalarda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taraf olma,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davadan çekilme,</w:t>
      </w:r>
    </w:p>
    <w:p w:rsidR="00CE25D5" w:rsidRPr="007D3C49" w:rsidRDefault="007D0BE5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b- </w:t>
      </w:r>
      <w:proofErr w:type="gramStart"/>
      <w:r w:rsidRPr="007D3C49">
        <w:rPr>
          <w:rFonts w:ascii="Arial Narrow" w:hAnsi="Arial Narrow" w:cs="Arial"/>
          <w:b/>
          <w:sz w:val="22"/>
          <w:szCs w:val="22"/>
        </w:rPr>
        <w:t>Kooperatifimiz   mülkiyetinde</w:t>
      </w:r>
      <w:proofErr w:type="gramEnd"/>
      <w:r w:rsidRPr="007D3C49">
        <w:rPr>
          <w:rFonts w:ascii="Arial Narrow" w:hAnsi="Arial Narrow" w:cs="Arial"/>
          <w:b/>
          <w:sz w:val="22"/>
          <w:szCs w:val="22"/>
        </w:rPr>
        <w:t xml:space="preserve">  bulunan  arsalar  ile  yargı  süreci  devam  eden </w:t>
      </w:r>
      <w:r w:rsidR="00CE25D5" w:rsidRPr="007D3C49">
        <w:rPr>
          <w:rFonts w:ascii="Arial Narrow" w:hAnsi="Arial Narrow" w:cs="Arial"/>
          <w:b/>
          <w:sz w:val="22"/>
          <w:szCs w:val="22"/>
        </w:rPr>
        <w:t xml:space="preserve">  kooperatifimizin  hak 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</w:t>
      </w:r>
      <w:r w:rsidR="00CE25D5" w:rsidRPr="007D3C49">
        <w:rPr>
          <w:rFonts w:ascii="Arial Narrow" w:hAnsi="Arial Narrow" w:cs="Arial"/>
          <w:b/>
          <w:sz w:val="22"/>
          <w:szCs w:val="22"/>
        </w:rPr>
        <w:t xml:space="preserve"> sahibi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</w:t>
      </w:r>
      <w:proofErr w:type="gramStart"/>
      <w:r w:rsidR="007D0BE5" w:rsidRPr="007D3C49">
        <w:rPr>
          <w:rFonts w:ascii="Arial Narrow" w:hAnsi="Arial Narrow" w:cs="Arial"/>
          <w:b/>
          <w:sz w:val="22"/>
          <w:szCs w:val="22"/>
        </w:rPr>
        <w:t>olduğu  arsalar</w:t>
      </w:r>
      <w:proofErr w:type="gramEnd"/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 üzerinde;  imar  planı  değişikliği  veya  mevcut   imar  planı   </w:t>
      </w:r>
      <w:r w:rsidR="00CE25D5" w:rsidRPr="007D3C49">
        <w:rPr>
          <w:rFonts w:ascii="Arial Narrow" w:hAnsi="Arial Narrow" w:cs="Arial"/>
          <w:b/>
          <w:sz w:val="22"/>
          <w:szCs w:val="22"/>
        </w:rPr>
        <w:t xml:space="preserve">kapsamında   </w:t>
      </w:r>
      <w:r w:rsidRPr="007D3C49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CE25D5" w:rsidRPr="007D3C49">
        <w:rPr>
          <w:rFonts w:ascii="Arial Narrow" w:hAnsi="Arial Narrow" w:cs="Arial"/>
          <w:b/>
          <w:sz w:val="22"/>
          <w:szCs w:val="22"/>
        </w:rPr>
        <w:t>yoğunluk   artışı</w:t>
      </w:r>
      <w:proofErr w:type="gramEnd"/>
      <w:r w:rsidR="00CE25D5" w:rsidRPr="007D3C49">
        <w:rPr>
          <w:rFonts w:ascii="Arial Narrow" w:hAnsi="Arial Narrow" w:cs="Arial"/>
          <w:b/>
          <w:sz w:val="22"/>
          <w:szCs w:val="22"/>
        </w:rPr>
        <w:t xml:space="preserve"> 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çalışmalarının   yapılması,  mevcut   parseller  üzerinden  tevhit  ve   takas  yapılması,  </w:t>
      </w:r>
      <w:r w:rsidRPr="007D3C49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Pr="007D3C49">
        <w:rPr>
          <w:rFonts w:ascii="Arial Narrow" w:hAnsi="Arial Narrow" w:cs="Arial"/>
          <w:b/>
          <w:sz w:val="22"/>
          <w:szCs w:val="22"/>
        </w:rPr>
        <w:t>tevhit  esnasında</w:t>
      </w:r>
      <w:proofErr w:type="gramEnd"/>
      <w:r w:rsidRPr="007D3C49">
        <w:rPr>
          <w:rFonts w:ascii="Arial Narrow" w:hAnsi="Arial Narrow" w:cs="Arial"/>
          <w:b/>
          <w:sz w:val="22"/>
          <w:szCs w:val="22"/>
        </w:rPr>
        <w:t xml:space="preserve"> terk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edilmesi gereken  parsellerin  terkinin  yapılması, 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kooperatife   ait   park  ve   </w:t>
      </w:r>
      <w:r w:rsidRPr="007D3C49">
        <w:rPr>
          <w:rFonts w:ascii="Arial Narrow" w:hAnsi="Arial Narrow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7D3C49">
        <w:rPr>
          <w:rFonts w:ascii="Arial Narrow" w:hAnsi="Arial Narrow"/>
          <w:b/>
          <w:sz w:val="22"/>
          <w:szCs w:val="22"/>
        </w:rPr>
        <w:t>rekr</w:t>
      </w:r>
      <w:r w:rsidRPr="007D3C49">
        <w:rPr>
          <w:rFonts w:ascii="Arial Narrow" w:hAnsi="Arial Narrow"/>
          <w:b/>
          <w:sz w:val="22"/>
          <w:szCs w:val="22"/>
        </w:rPr>
        <w:t>easyon   alanlarındaki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 (yeşil </w:t>
      </w:r>
      <w:r w:rsidR="007D0BE5" w:rsidRPr="007D3C49">
        <w:rPr>
          <w:rFonts w:ascii="Arial Narrow" w:hAnsi="Arial Narrow"/>
          <w:b/>
          <w:sz w:val="22"/>
          <w:szCs w:val="22"/>
        </w:rPr>
        <w:t>alanlar)</w:t>
      </w:r>
      <w:r w:rsidR="007D0BE5" w:rsidRPr="007D3C49">
        <w:rPr>
          <w:b/>
          <w:sz w:val="22"/>
          <w:szCs w:val="22"/>
        </w:rPr>
        <w:t xml:space="preserve">  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hisselerimizin  imar  planı  gereği  kamuya  terk  işleminin </w:t>
      </w:r>
      <w:r w:rsidRPr="007D3C49">
        <w:rPr>
          <w:rFonts w:ascii="Arial Narrow" w:hAnsi="Arial Narrow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    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yapılması,  </w:t>
      </w:r>
      <w:proofErr w:type="gramStart"/>
      <w:r w:rsidR="007D0BE5" w:rsidRPr="007D3C49">
        <w:rPr>
          <w:rFonts w:ascii="Arial Narrow" w:hAnsi="Arial Narrow"/>
          <w:b/>
          <w:sz w:val="22"/>
          <w:szCs w:val="22"/>
        </w:rPr>
        <w:t xml:space="preserve">gerektiğinde  </w:t>
      </w:r>
      <w:r w:rsidRPr="007D3C49">
        <w:rPr>
          <w:rFonts w:ascii="Arial Narrow" w:hAnsi="Arial Narrow" w:cs="Arial"/>
          <w:b/>
          <w:sz w:val="22"/>
          <w:szCs w:val="22"/>
        </w:rPr>
        <w:t>kentsel</w:t>
      </w:r>
      <w:proofErr w:type="gramEnd"/>
      <w:r w:rsidRPr="007D3C49">
        <w:rPr>
          <w:rFonts w:ascii="Arial Narrow" w:hAnsi="Arial Narrow" w:cs="Arial"/>
          <w:b/>
          <w:sz w:val="22"/>
          <w:szCs w:val="22"/>
        </w:rPr>
        <w:t xml:space="preserve">  dönüşüm 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ve  gelişim alanı  ilan  edilerek,  kentsel   dönüşüm   ve   </w:t>
      </w:r>
      <w:r w:rsidRPr="007D3C49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    </w:t>
      </w:r>
      <w:proofErr w:type="gramStart"/>
      <w:r w:rsidR="007D0BE5" w:rsidRPr="007D3C49">
        <w:rPr>
          <w:rFonts w:ascii="Arial Narrow" w:hAnsi="Arial Narrow" w:cs="Arial"/>
          <w:b/>
          <w:sz w:val="22"/>
          <w:szCs w:val="22"/>
        </w:rPr>
        <w:t>gelişim  projeleri</w:t>
      </w:r>
      <w:proofErr w:type="gramEnd"/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 </w:t>
      </w:r>
      <w:r w:rsidR="007D0BE5" w:rsidRPr="007D3C49">
        <w:rPr>
          <w:rFonts w:ascii="Arial Narrow" w:hAnsi="Arial Narrow"/>
          <w:b/>
          <w:sz w:val="22"/>
          <w:szCs w:val="22"/>
        </w:rPr>
        <w:t>uygulanması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,  ayrıca   bu  konuda  ilgili yasa  ve  yönetmelikler   çerçevesinde   Ankara   </w:t>
      </w:r>
      <w:r w:rsidRPr="007D3C49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129D8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7D3C49">
        <w:rPr>
          <w:rFonts w:ascii="Arial Narrow" w:hAnsi="Arial Narrow" w:cs="Arial"/>
          <w:b/>
          <w:sz w:val="22"/>
          <w:szCs w:val="22"/>
        </w:rPr>
        <w:t>Büyükşehir   Belediyesi</w:t>
      </w:r>
      <w:proofErr w:type="gramEnd"/>
      <w:r w:rsidR="007D0BE5" w:rsidRPr="007D3C49">
        <w:rPr>
          <w:rFonts w:ascii="Arial Narrow" w:hAnsi="Arial Narrow" w:cs="Arial"/>
          <w:b/>
          <w:sz w:val="22"/>
          <w:szCs w:val="22"/>
        </w:rPr>
        <w:t>,</w:t>
      </w:r>
      <w:r w:rsidRPr="007D3C49">
        <w:rPr>
          <w:rFonts w:ascii="Arial Narrow" w:hAnsi="Arial Narrow" w:cs="Arial"/>
          <w:b/>
          <w:sz w:val="22"/>
          <w:szCs w:val="22"/>
        </w:rPr>
        <w:t xml:space="preserve">  Çankaya   Belediyesi, Çevre </w:t>
      </w:r>
      <w:r w:rsidR="007D0BE5" w:rsidRPr="007D3C49">
        <w:rPr>
          <w:rFonts w:ascii="Arial Narrow" w:hAnsi="Arial Narrow" w:cs="Arial"/>
          <w:b/>
          <w:sz w:val="22"/>
          <w:szCs w:val="22"/>
        </w:rPr>
        <w:t xml:space="preserve">ve Şehircilik  Bakanlığı,  İller  Bankası   gibi   </w:t>
      </w:r>
    </w:p>
    <w:p w:rsidR="007D0BE5" w:rsidRPr="007D3C49" w:rsidRDefault="006129D8" w:rsidP="00FE1590">
      <w:pPr>
        <w:ind w:left="-540" w:right="22"/>
        <w:jc w:val="both"/>
        <w:rPr>
          <w:rFonts w:ascii="Arial Narrow" w:hAnsi="Arial Narrow" w:cs="Arial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     </w:t>
      </w:r>
      <w:proofErr w:type="gramStart"/>
      <w:r w:rsidR="007D0BE5" w:rsidRPr="007D3C49">
        <w:rPr>
          <w:rFonts w:ascii="Arial Narrow" w:hAnsi="Arial Narrow" w:cs="Arial"/>
          <w:b/>
          <w:sz w:val="22"/>
          <w:szCs w:val="22"/>
        </w:rPr>
        <w:t>kuruluşlarla  gerekli</w:t>
      </w:r>
      <w:proofErr w:type="gramEnd"/>
      <w:r w:rsidR="007D0BE5" w:rsidRPr="007D3C49">
        <w:rPr>
          <w:rFonts w:ascii="Arial Narrow" w:hAnsi="Arial Narrow" w:cs="Arial"/>
          <w:b/>
          <w:sz w:val="22"/>
          <w:szCs w:val="22"/>
        </w:rPr>
        <w:t xml:space="preserve">  çalışma  ve uygulama yapılmasına,    </w:t>
      </w:r>
    </w:p>
    <w:p w:rsidR="006129D8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 w:cs="Arial"/>
          <w:b/>
          <w:sz w:val="22"/>
          <w:szCs w:val="22"/>
        </w:rPr>
        <w:t xml:space="preserve">    </w:t>
      </w:r>
      <w:r w:rsidRPr="007D3C49">
        <w:rPr>
          <w:rFonts w:ascii="Arial Narrow" w:hAnsi="Arial Narrow"/>
          <w:b/>
          <w:sz w:val="22"/>
          <w:szCs w:val="22"/>
        </w:rPr>
        <w:t xml:space="preserve">c- Bakanlıklar,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TOKİ  ve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  Belediyelerle   müşterek  uygulanacak  projeler   konusu</w:t>
      </w:r>
      <w:r w:rsidR="006129D8" w:rsidRPr="007D3C49">
        <w:rPr>
          <w:rFonts w:ascii="Arial Narrow" w:hAnsi="Arial Narrow"/>
          <w:b/>
          <w:sz w:val="22"/>
          <w:szCs w:val="22"/>
        </w:rPr>
        <w:t xml:space="preserve">nda  karşılıklı   </w:t>
      </w:r>
    </w:p>
    <w:p w:rsidR="007D0BE5" w:rsidRPr="007D3C49" w:rsidRDefault="006129D8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  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sorumluluklar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</w:t>
      </w:r>
      <w:r w:rsidR="007D0BE5" w:rsidRPr="007D3C49">
        <w:rPr>
          <w:rFonts w:ascii="Arial Narrow" w:hAnsi="Arial Narrow"/>
          <w:b/>
          <w:sz w:val="22"/>
          <w:szCs w:val="22"/>
        </w:rPr>
        <w:t>belirleyen sözleşmeler yapma ve uygulama,</w:t>
      </w:r>
    </w:p>
    <w:p w:rsidR="007D0BE5" w:rsidRPr="007D3C49" w:rsidRDefault="00D06336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d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- </w:t>
      </w:r>
      <w:r w:rsidR="007D0BE5" w:rsidRPr="007D3C49">
        <w:rPr>
          <w:rFonts w:ascii="Arial Narrow" w:hAnsi="Arial Narrow"/>
          <w:b/>
          <w:sz w:val="22"/>
          <w:szCs w:val="22"/>
        </w:rPr>
        <w:t>Yeni kurulacak veya kurulmuş olan birliklere katılmaya,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8- Kooperatifimizin Anasözleşmede belirtilen süresi dolmak üzere olduğundan Anasözleşmenin süre ile ilgili   </w:t>
      </w:r>
    </w:p>
    <w:p w:rsidR="007D0BE5" w:rsidRPr="007D3C49" w:rsidRDefault="007D0BE5" w:rsidP="00FE1590">
      <w:pPr>
        <w:ind w:left="-567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 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olan</w:t>
      </w:r>
      <w:proofErr w:type="gramEnd"/>
      <w:r w:rsidRPr="007D3C49">
        <w:rPr>
          <w:rFonts w:ascii="Arial Narrow" w:hAnsi="Arial Narrow"/>
          <w:b/>
          <w:sz w:val="22"/>
          <w:szCs w:val="22"/>
        </w:rPr>
        <w:t xml:space="preserve"> 5. Maddesinde değişiklik yapılması hususunda Ankara Valiliği Çevre ve Şehircilik İl Müdürlüğü yazısının   </w:t>
      </w:r>
    </w:p>
    <w:p w:rsidR="007D0BE5" w:rsidRPr="007D3C49" w:rsidRDefault="006129D8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</w:t>
      </w:r>
      <w:r w:rsidR="00FE1590">
        <w:rPr>
          <w:rFonts w:ascii="Arial Narrow" w:hAnsi="Arial Narrow"/>
          <w:b/>
          <w:sz w:val="22"/>
          <w:szCs w:val="22"/>
        </w:rPr>
        <w:t xml:space="preserve"> 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7D0BE5" w:rsidRPr="007D3C49">
        <w:rPr>
          <w:rFonts w:ascii="Arial Narrow" w:hAnsi="Arial Narrow"/>
          <w:b/>
          <w:sz w:val="22"/>
          <w:szCs w:val="22"/>
        </w:rPr>
        <w:t>görüşülerek</w:t>
      </w:r>
      <w:proofErr w:type="gramEnd"/>
      <w:r w:rsidR="007D0BE5" w:rsidRPr="007D3C49">
        <w:rPr>
          <w:rFonts w:ascii="Arial Narrow" w:hAnsi="Arial Narrow"/>
          <w:b/>
          <w:sz w:val="22"/>
          <w:szCs w:val="22"/>
        </w:rPr>
        <w:t xml:space="preserve"> karara bağlanması.</w:t>
      </w:r>
    </w:p>
    <w:p w:rsidR="007D0BE5" w:rsidRPr="007D3C49" w:rsidRDefault="007D0BE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9- Yönetim ve Denetim Kuruluna verilecek huzur hakkı ücretlerinin belirlenmesi. </w:t>
      </w:r>
    </w:p>
    <w:p w:rsidR="00FE1590" w:rsidRDefault="00CE25D5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10- </w:t>
      </w:r>
      <w:proofErr w:type="gramStart"/>
      <w:r w:rsidRPr="007D3C49">
        <w:rPr>
          <w:rFonts w:ascii="Arial Narrow" w:hAnsi="Arial Narrow"/>
          <w:b/>
          <w:sz w:val="22"/>
          <w:szCs w:val="22"/>
        </w:rPr>
        <w:t>2021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 yılı</w:t>
      </w:r>
      <w:proofErr w:type="gramEnd"/>
      <w:r w:rsidR="007D0BE5" w:rsidRPr="007D3C49">
        <w:rPr>
          <w:rFonts w:ascii="Arial Narrow" w:hAnsi="Arial Narrow"/>
          <w:b/>
          <w:sz w:val="22"/>
          <w:szCs w:val="22"/>
        </w:rPr>
        <w:t xml:space="preserve">  tahmini büt</w:t>
      </w:r>
      <w:r w:rsidR="00FE1590">
        <w:rPr>
          <w:rFonts w:ascii="Arial Narrow" w:hAnsi="Arial Narrow"/>
          <w:b/>
          <w:sz w:val="22"/>
          <w:szCs w:val="22"/>
        </w:rPr>
        <w:t>çe ve   aidat   ödeme  planın</w:t>
      </w:r>
      <w:r w:rsidR="007D0BE5" w:rsidRPr="007D3C49">
        <w:rPr>
          <w:rFonts w:ascii="Arial Narrow" w:hAnsi="Arial Narrow"/>
          <w:b/>
          <w:sz w:val="22"/>
          <w:szCs w:val="22"/>
        </w:rPr>
        <w:t xml:space="preserve"> </w:t>
      </w:r>
      <w:r w:rsidR="00FE1590">
        <w:rPr>
          <w:rFonts w:ascii="Arial Narrow" w:hAnsi="Arial Narrow"/>
          <w:b/>
          <w:sz w:val="22"/>
          <w:szCs w:val="22"/>
        </w:rPr>
        <w:t xml:space="preserve">görüşülmesi ile ortaklardan bir  sonraki genel kurula  </w:t>
      </w:r>
    </w:p>
    <w:p w:rsidR="007D0BE5" w:rsidRPr="007D3C49" w:rsidRDefault="00FE1590" w:rsidP="00FE1590">
      <w:pPr>
        <w:ind w:left="-540" w:right="2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proofErr w:type="gramStart"/>
      <w:r>
        <w:rPr>
          <w:rFonts w:ascii="Arial Narrow" w:hAnsi="Arial Narrow"/>
          <w:b/>
          <w:sz w:val="22"/>
          <w:szCs w:val="22"/>
        </w:rPr>
        <w:t>kadar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gecikme faizi alınmamasının görüşülerek karara bağlanması.</w:t>
      </w:r>
    </w:p>
    <w:p w:rsidR="007D0BE5" w:rsidRPr="007D3C49" w:rsidRDefault="007D0BE5" w:rsidP="00FE1590">
      <w:pPr>
        <w:ind w:left="-72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11- Dilekler, temenniler ve öneriler.</w:t>
      </w:r>
    </w:p>
    <w:p w:rsidR="007D0BE5" w:rsidRPr="007D3C49" w:rsidRDefault="007D0BE5" w:rsidP="00FE1590">
      <w:pPr>
        <w:ind w:left="-720" w:right="22"/>
        <w:jc w:val="both"/>
        <w:rPr>
          <w:rFonts w:ascii="Arial Narrow" w:hAnsi="Arial Narrow"/>
          <w:b/>
          <w:sz w:val="22"/>
          <w:szCs w:val="22"/>
        </w:rPr>
      </w:pPr>
      <w:r w:rsidRPr="007D3C49">
        <w:rPr>
          <w:rFonts w:ascii="Arial Narrow" w:hAnsi="Arial Narrow"/>
          <w:b/>
          <w:sz w:val="22"/>
          <w:szCs w:val="22"/>
        </w:rPr>
        <w:t xml:space="preserve">   12- Kapanış.</w:t>
      </w:r>
    </w:p>
    <w:p w:rsidR="00D355C6" w:rsidRDefault="00D355C6"/>
    <w:sectPr w:rsidR="00D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E5"/>
    <w:rsid w:val="00051659"/>
    <w:rsid w:val="002D37AC"/>
    <w:rsid w:val="003513F7"/>
    <w:rsid w:val="00376965"/>
    <w:rsid w:val="00395810"/>
    <w:rsid w:val="00495275"/>
    <w:rsid w:val="006129D8"/>
    <w:rsid w:val="007D0BE5"/>
    <w:rsid w:val="007D3C49"/>
    <w:rsid w:val="007D6E77"/>
    <w:rsid w:val="00841271"/>
    <w:rsid w:val="009C3191"/>
    <w:rsid w:val="009C4F33"/>
    <w:rsid w:val="00A124FA"/>
    <w:rsid w:val="00A47039"/>
    <w:rsid w:val="00C068FE"/>
    <w:rsid w:val="00CE25D5"/>
    <w:rsid w:val="00D06336"/>
    <w:rsid w:val="00D355C6"/>
    <w:rsid w:val="00F40992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D0BE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3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C4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D0BE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3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C4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25</cp:revision>
  <cp:lastPrinted>2021-04-28T07:11:00Z</cp:lastPrinted>
  <dcterms:created xsi:type="dcterms:W3CDTF">2021-03-08T10:39:00Z</dcterms:created>
  <dcterms:modified xsi:type="dcterms:W3CDTF">2021-04-28T07:12:00Z</dcterms:modified>
</cp:coreProperties>
</file>